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C04" w:rsidRPr="00325DF9" w:rsidRDefault="00F10D74" w:rsidP="00325DF9">
      <w:pPr>
        <w:pStyle w:val="Nagwek1"/>
      </w:pPr>
      <w:r>
        <w:t>Regulamin Samorządu U</w:t>
      </w:r>
      <w:r w:rsidRPr="000D2353">
        <w:t>czniowskiego</w:t>
      </w:r>
      <w:r>
        <w:t xml:space="preserve"> klas starszych w Szkole P</w:t>
      </w:r>
      <w:r w:rsidRPr="000D2353">
        <w:t>odstawowej nr 166 im.</w:t>
      </w:r>
      <w:r>
        <w:t xml:space="preserve"> Akademii Pana Kleksa w </w:t>
      </w:r>
      <w:r w:rsidRPr="00F10D74">
        <w:t>Łodzi</w:t>
      </w:r>
      <w:r w:rsidRPr="000D2353">
        <w:t xml:space="preserve"> </w:t>
      </w:r>
    </w:p>
    <w:p w:rsidR="00A35CA5" w:rsidRPr="00301CE8" w:rsidRDefault="00A35CA5" w:rsidP="00F10D74">
      <w:r w:rsidRPr="00301CE8">
        <w:t>Podstawa prawna:</w:t>
      </w:r>
    </w:p>
    <w:p w:rsidR="004C0C04" w:rsidRPr="00301CE8" w:rsidRDefault="00A35CA5" w:rsidP="00F10D74">
      <w:r w:rsidRPr="00301CE8">
        <w:t>Ustawa o systemie oświ</w:t>
      </w:r>
      <w:r w:rsidR="000D2353" w:rsidRPr="00301CE8">
        <w:t>aty z dnia 7 września 1991 r.</w:t>
      </w:r>
    </w:p>
    <w:p w:rsidR="00A35CA5" w:rsidRPr="00301CE8" w:rsidRDefault="00A35CA5" w:rsidP="00F10D74">
      <w:r w:rsidRPr="00301CE8">
        <w:t>Statut Szkoły Podstawowej nr 166 im.</w:t>
      </w:r>
      <w:r w:rsidR="00C72404">
        <w:t xml:space="preserve"> Akademii Pana Kleksa</w:t>
      </w:r>
      <w:r w:rsidRPr="00301CE8">
        <w:t xml:space="preserve"> w Łodzi</w:t>
      </w:r>
    </w:p>
    <w:p w:rsidR="00A35CA5" w:rsidRPr="00C96E1C" w:rsidRDefault="00A35CA5" w:rsidP="00C96E1C">
      <w:r w:rsidRPr="00301CE8">
        <w:t xml:space="preserve">Konwencja o Prawach Dziecka </w:t>
      </w:r>
    </w:p>
    <w:p w:rsidR="004C0C04" w:rsidRPr="000D2353" w:rsidRDefault="00F54A3F" w:rsidP="00F10D74">
      <w:pPr>
        <w:pStyle w:val="Nagowek2"/>
      </w:pPr>
      <w:r w:rsidRPr="000D2353">
        <w:t xml:space="preserve">I. </w:t>
      </w:r>
      <w:r w:rsidR="00C96E1C">
        <w:t>Cele główne S</w:t>
      </w:r>
      <w:r w:rsidR="002312AF" w:rsidRPr="000D2353">
        <w:t xml:space="preserve">amorządu </w:t>
      </w:r>
      <w:r w:rsidR="00C96E1C">
        <w:t>U</w:t>
      </w:r>
      <w:r w:rsidR="002312AF" w:rsidRPr="000D2353">
        <w:t>czniowskiego</w:t>
      </w:r>
    </w:p>
    <w:p w:rsidR="002312AF" w:rsidRDefault="00A35CA5" w:rsidP="002312AF">
      <w:pPr>
        <w:pStyle w:val="Akapitzlist"/>
        <w:numPr>
          <w:ilvl w:val="0"/>
          <w:numId w:val="8"/>
        </w:numPr>
      </w:pPr>
      <w:r w:rsidRPr="000D2353">
        <w:t>W szkole działa Samorząd Uczniowski</w:t>
      </w:r>
      <w:r w:rsidR="00F54A3F" w:rsidRPr="000D2353">
        <w:t xml:space="preserve"> (</w:t>
      </w:r>
      <w:r w:rsidR="00F54A3F" w:rsidRPr="002312AF">
        <w:rPr>
          <w:i/>
        </w:rPr>
        <w:t>zwany dalej SU</w:t>
      </w:r>
      <w:r w:rsidR="00F54A3F" w:rsidRPr="000D2353">
        <w:t>)</w:t>
      </w:r>
      <w:r w:rsidRPr="000D2353">
        <w:t>, który tworzą wszyscy uczniowie.</w:t>
      </w:r>
    </w:p>
    <w:p w:rsidR="00A35CA5" w:rsidRPr="00C96E1C" w:rsidRDefault="00F54A3F" w:rsidP="00C96E1C">
      <w:pPr>
        <w:pStyle w:val="Akapitzlist"/>
        <w:numPr>
          <w:ilvl w:val="0"/>
          <w:numId w:val="8"/>
        </w:numPr>
      </w:pPr>
      <w:r w:rsidRPr="000D2353">
        <w:t>Celem działania SU</w:t>
      </w:r>
      <w:r w:rsidR="000D2353" w:rsidRPr="000D2353">
        <w:t xml:space="preserve"> </w:t>
      </w:r>
      <w:r w:rsidR="00A35CA5" w:rsidRPr="000D2353">
        <w:t>jest rozwijanie samorządności szkolnej i kształtowanie</w:t>
      </w:r>
      <w:r w:rsidR="000D2353" w:rsidRPr="000D2353">
        <w:t xml:space="preserve"> postaw współodpowiedzialności </w:t>
      </w:r>
      <w:r w:rsidR="00A35CA5" w:rsidRPr="000D2353">
        <w:t>i współdziałania opart</w:t>
      </w:r>
      <w:r w:rsidR="00232A66" w:rsidRPr="000D2353">
        <w:t xml:space="preserve">ych na </w:t>
      </w:r>
      <w:r w:rsidR="000D2353" w:rsidRPr="000D2353">
        <w:t>zasadach demokratycznych.</w:t>
      </w:r>
    </w:p>
    <w:p w:rsidR="004C0C04" w:rsidRPr="000D2353" w:rsidRDefault="000D2353" w:rsidP="00F10D74">
      <w:pPr>
        <w:pStyle w:val="Nagowek2"/>
      </w:pPr>
      <w:r w:rsidRPr="000D2353">
        <w:t xml:space="preserve">II. </w:t>
      </w:r>
      <w:r w:rsidR="002312AF" w:rsidRPr="000D2353">
        <w:t xml:space="preserve">Cele szczegółowe </w:t>
      </w:r>
      <w:r w:rsidR="00C96E1C">
        <w:t>S</w:t>
      </w:r>
      <w:r w:rsidR="002312AF" w:rsidRPr="000D2353">
        <w:t xml:space="preserve">amorządu </w:t>
      </w:r>
      <w:r w:rsidR="00C96E1C">
        <w:t>U</w:t>
      </w:r>
      <w:r w:rsidR="002312AF" w:rsidRPr="000D2353">
        <w:t>czniowskiego</w:t>
      </w:r>
    </w:p>
    <w:p w:rsidR="00A35CA5" w:rsidRPr="002312AF" w:rsidRDefault="00A35CA5" w:rsidP="002312AF">
      <w:pPr>
        <w:pStyle w:val="Akapitzlist"/>
        <w:numPr>
          <w:ilvl w:val="0"/>
          <w:numId w:val="10"/>
        </w:numPr>
      </w:pPr>
      <w:r w:rsidRPr="002312AF">
        <w:t>Podejmowanie dział</w:t>
      </w:r>
      <w:r w:rsidR="00232A66" w:rsidRPr="002312AF">
        <w:t>ań zmierzaj</w:t>
      </w:r>
      <w:r w:rsidR="003C6635" w:rsidRPr="002312AF">
        <w:t>ących do rozwoju</w:t>
      </w:r>
      <w:r w:rsidR="00232A66" w:rsidRPr="002312AF">
        <w:t xml:space="preserve"> s</w:t>
      </w:r>
      <w:r w:rsidRPr="002312AF">
        <w:t xml:space="preserve">zkoły. </w:t>
      </w:r>
    </w:p>
    <w:p w:rsidR="00232A66" w:rsidRPr="002312AF" w:rsidRDefault="00232A66" w:rsidP="002312AF">
      <w:pPr>
        <w:pStyle w:val="Akapitzlist"/>
        <w:numPr>
          <w:ilvl w:val="0"/>
          <w:numId w:val="10"/>
        </w:numPr>
      </w:pPr>
      <w:r w:rsidRPr="002312AF">
        <w:t xml:space="preserve">Uczenie aktywności na forum szkoły i poza nią. </w:t>
      </w:r>
    </w:p>
    <w:p w:rsidR="00A35CA5" w:rsidRPr="002312AF" w:rsidRDefault="00A35CA5" w:rsidP="002312AF">
      <w:pPr>
        <w:pStyle w:val="Akapitzlist"/>
        <w:numPr>
          <w:ilvl w:val="0"/>
          <w:numId w:val="10"/>
        </w:numPr>
      </w:pPr>
      <w:r w:rsidRPr="002312AF">
        <w:t>Kształtowanie postaw pro</w:t>
      </w:r>
      <w:r w:rsidR="00232A66" w:rsidRPr="002312AF">
        <w:t>społecznych, przede wszystkim odpowiedzialności, tolerancji i szacunku wobec odmiennych przekonań.</w:t>
      </w:r>
    </w:p>
    <w:p w:rsidR="00A35CA5" w:rsidRPr="00C96E1C" w:rsidRDefault="00A35CA5" w:rsidP="00801933">
      <w:pPr>
        <w:pStyle w:val="Akapitzlist"/>
        <w:numPr>
          <w:ilvl w:val="0"/>
          <w:numId w:val="10"/>
        </w:numPr>
      </w:pPr>
      <w:r w:rsidRPr="002312AF">
        <w:t>Realizowanie zadań związanych z edukacją społeczną</w:t>
      </w:r>
      <w:r w:rsidR="00232A66" w:rsidRPr="002312AF">
        <w:t>,</w:t>
      </w:r>
      <w:r w:rsidR="00301CE8" w:rsidRPr="002312AF">
        <w:t xml:space="preserve"> promującą zdrowy styl życia,</w:t>
      </w:r>
      <w:r w:rsidR="008D0608" w:rsidRPr="002312AF">
        <w:t xml:space="preserve"> regionalną i</w:t>
      </w:r>
      <w:r w:rsidR="002E2E17" w:rsidRPr="002312AF">
        <w:t xml:space="preserve"> </w:t>
      </w:r>
      <w:r w:rsidRPr="002312AF">
        <w:t xml:space="preserve">ekologiczną. </w:t>
      </w:r>
    </w:p>
    <w:p w:rsidR="00A35CA5" w:rsidRPr="000D2353" w:rsidRDefault="000D2353" w:rsidP="00F10D74">
      <w:pPr>
        <w:pStyle w:val="Nagowek2"/>
      </w:pPr>
      <w:r w:rsidRPr="000D2353">
        <w:t xml:space="preserve">III. </w:t>
      </w:r>
      <w:r w:rsidR="002312AF" w:rsidRPr="000D2353">
        <w:t xml:space="preserve">Zadania </w:t>
      </w:r>
      <w:r w:rsidR="00C96E1C">
        <w:t>S</w:t>
      </w:r>
      <w:r w:rsidR="002312AF" w:rsidRPr="000D2353">
        <w:t xml:space="preserve">amorządu </w:t>
      </w:r>
      <w:r w:rsidR="00C96E1C">
        <w:t>U</w:t>
      </w:r>
      <w:r w:rsidR="002312AF" w:rsidRPr="000D2353">
        <w:t>czniowskiego</w:t>
      </w:r>
    </w:p>
    <w:p w:rsidR="00A35CA5" w:rsidRPr="002312AF" w:rsidRDefault="00A35CA5" w:rsidP="002312AF">
      <w:pPr>
        <w:pStyle w:val="Akapitzlist"/>
        <w:numPr>
          <w:ilvl w:val="0"/>
          <w:numId w:val="11"/>
        </w:numPr>
      </w:pPr>
      <w:r w:rsidRPr="002312AF">
        <w:t>Reprezentowanie ogółu uczniów Szkoły Podstawowej nr 166.</w:t>
      </w:r>
    </w:p>
    <w:p w:rsidR="00A35CA5" w:rsidRPr="002312AF" w:rsidRDefault="00232A66" w:rsidP="002312AF">
      <w:pPr>
        <w:pStyle w:val="Akapitzlist"/>
        <w:numPr>
          <w:ilvl w:val="0"/>
          <w:numId w:val="11"/>
        </w:numPr>
      </w:pPr>
      <w:r w:rsidRPr="002312AF">
        <w:t xml:space="preserve">Obrona praw </w:t>
      </w:r>
      <w:r w:rsidR="00A35CA5" w:rsidRPr="002312AF">
        <w:t>poszczególnych uczniów</w:t>
      </w:r>
      <w:r w:rsidR="000D2353" w:rsidRPr="002312AF">
        <w:t xml:space="preserve"> oraz całych zespołów klasowych.</w:t>
      </w:r>
    </w:p>
    <w:p w:rsidR="00A35CA5" w:rsidRPr="002312AF" w:rsidRDefault="00A35CA5" w:rsidP="002312AF">
      <w:pPr>
        <w:pStyle w:val="Akapitzlist"/>
        <w:numPr>
          <w:ilvl w:val="0"/>
          <w:numId w:val="11"/>
        </w:numPr>
      </w:pPr>
      <w:r w:rsidRPr="002312AF">
        <w:t>Czynne ucze</w:t>
      </w:r>
      <w:r w:rsidR="000D2353" w:rsidRPr="002312AF">
        <w:t>stniczenie w życiu s</w:t>
      </w:r>
      <w:r w:rsidRPr="002312AF">
        <w:t>zkoły – współtworzenie obowiązujących zasad, współud</w:t>
      </w:r>
      <w:r w:rsidR="000D2353" w:rsidRPr="002312AF">
        <w:t>ział w realizacji zadań dydaktycznych</w:t>
      </w:r>
      <w:r w:rsidR="00E11F44" w:rsidRPr="002312AF">
        <w:t xml:space="preserve"> i </w:t>
      </w:r>
      <w:r w:rsidRPr="002312AF">
        <w:t>wychowawc</w:t>
      </w:r>
      <w:r w:rsidR="00E11F44" w:rsidRPr="002312AF">
        <w:t>zych</w:t>
      </w:r>
      <w:r w:rsidR="000D2353" w:rsidRPr="002312AF">
        <w:t>.</w:t>
      </w:r>
    </w:p>
    <w:p w:rsidR="00A35CA5" w:rsidRPr="002312AF" w:rsidRDefault="00A35CA5" w:rsidP="002312AF">
      <w:pPr>
        <w:pStyle w:val="Akapitzlist"/>
        <w:numPr>
          <w:ilvl w:val="0"/>
          <w:numId w:val="11"/>
        </w:numPr>
      </w:pPr>
      <w:r w:rsidRPr="002312AF">
        <w:t>Organizowanie pomocy dla uczniów będących w trudnej sytuacji losowej lub mających trudności w nauce.</w:t>
      </w:r>
    </w:p>
    <w:p w:rsidR="00A35CA5" w:rsidRPr="002312AF" w:rsidRDefault="00F71304" w:rsidP="002312AF">
      <w:pPr>
        <w:pStyle w:val="Akapitzlist"/>
        <w:numPr>
          <w:ilvl w:val="0"/>
          <w:numId w:val="11"/>
        </w:numPr>
      </w:pPr>
      <w:r w:rsidRPr="002312AF">
        <w:t>U</w:t>
      </w:r>
      <w:r w:rsidR="00A35CA5" w:rsidRPr="002312AF">
        <w:t xml:space="preserve">dział w akcjach charytatywnych. </w:t>
      </w:r>
    </w:p>
    <w:p w:rsidR="002E2E17" w:rsidRPr="002312AF" w:rsidRDefault="00A35CA5" w:rsidP="002312AF">
      <w:pPr>
        <w:pStyle w:val="Akapitzlist"/>
        <w:numPr>
          <w:ilvl w:val="0"/>
          <w:numId w:val="11"/>
        </w:numPr>
      </w:pPr>
      <w:r w:rsidRPr="002312AF">
        <w:t xml:space="preserve">Angażowanie </w:t>
      </w:r>
      <w:r w:rsidR="003C6635" w:rsidRPr="002312AF">
        <w:t>uczniów do wykonania</w:t>
      </w:r>
      <w:r w:rsidRPr="002312AF">
        <w:t xml:space="preserve"> prac na rzecz klasy, szkoły, środowiska.</w:t>
      </w:r>
    </w:p>
    <w:p w:rsidR="00A35CA5" w:rsidRPr="000D2353" w:rsidRDefault="000D2353" w:rsidP="00F10D74">
      <w:pPr>
        <w:pStyle w:val="Nagowek2"/>
      </w:pPr>
      <w:r w:rsidRPr="000D2353">
        <w:lastRenderedPageBreak/>
        <w:t>IV</w:t>
      </w:r>
      <w:r w:rsidR="002E2E17">
        <w:t xml:space="preserve">. </w:t>
      </w:r>
      <w:r w:rsidR="002312AF" w:rsidRPr="002312AF">
        <w:t xml:space="preserve">Uprawnienia </w:t>
      </w:r>
      <w:r w:rsidR="00C96E1C">
        <w:t>Samorządu U</w:t>
      </w:r>
      <w:r w:rsidR="002312AF" w:rsidRPr="002312AF">
        <w:t>czniowskiego</w:t>
      </w:r>
    </w:p>
    <w:p w:rsidR="00A35CA5" w:rsidRPr="000D2353" w:rsidRDefault="002E2E17" w:rsidP="002312AF">
      <w:pPr>
        <w:pStyle w:val="Akapitzlist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</w:rPr>
        <w:t>SU</w:t>
      </w:r>
      <w:r w:rsidR="004C0C04" w:rsidRPr="000D2353">
        <w:rPr>
          <w:color w:val="000000" w:themeColor="text1"/>
        </w:rPr>
        <w:t xml:space="preserve"> </w:t>
      </w:r>
      <w:r w:rsidR="00A35CA5" w:rsidRPr="000D2353">
        <w:rPr>
          <w:color w:val="000000" w:themeColor="text1"/>
        </w:rPr>
        <w:t xml:space="preserve">może przedstawić wnioski </w:t>
      </w:r>
      <w:r>
        <w:rPr>
          <w:color w:val="000000" w:themeColor="text1"/>
        </w:rPr>
        <w:t>i opinie Radzie Pedagogicznej</w:t>
      </w:r>
      <w:r w:rsidR="000D2353" w:rsidRPr="000D2353">
        <w:rPr>
          <w:color w:val="000000" w:themeColor="text1"/>
        </w:rPr>
        <w:t xml:space="preserve"> we wszystkich sprawach s</w:t>
      </w:r>
      <w:r w:rsidR="004C0C04" w:rsidRPr="000D2353">
        <w:rPr>
          <w:color w:val="000000" w:themeColor="text1"/>
        </w:rPr>
        <w:t>zkoły</w:t>
      </w:r>
      <w:r w:rsidR="00A35CA5" w:rsidRPr="000D2353">
        <w:rPr>
          <w:color w:val="000000" w:themeColor="text1"/>
        </w:rPr>
        <w:t>, a w szczególności dotyczących realizac</w:t>
      </w:r>
      <w:r w:rsidR="000D2353" w:rsidRPr="000D2353">
        <w:rPr>
          <w:color w:val="000000" w:themeColor="text1"/>
        </w:rPr>
        <w:t>ji celów SU</w:t>
      </w:r>
      <w:r w:rsidR="00A35CA5" w:rsidRPr="000D2353">
        <w:rPr>
          <w:color w:val="000000" w:themeColor="text1"/>
        </w:rPr>
        <w:t xml:space="preserve"> ora</w:t>
      </w:r>
      <w:r w:rsidR="00C605D0">
        <w:rPr>
          <w:color w:val="000000" w:themeColor="text1"/>
        </w:rPr>
        <w:t xml:space="preserve">z podstawowych praw uczniów do </w:t>
      </w:r>
      <w:r w:rsidR="00A35CA5" w:rsidRPr="000D2353">
        <w:rPr>
          <w:color w:val="000000" w:themeColor="text1"/>
        </w:rPr>
        <w:t>których należą :</w:t>
      </w:r>
    </w:p>
    <w:p w:rsidR="00A35CA5" w:rsidRPr="002312AF" w:rsidRDefault="00A35CA5" w:rsidP="00325DF9">
      <w:pPr>
        <w:pStyle w:val="Akapitzlist"/>
        <w:numPr>
          <w:ilvl w:val="1"/>
          <w:numId w:val="12"/>
        </w:numPr>
        <w:ind w:left="851"/>
        <w:rPr>
          <w:color w:val="000000" w:themeColor="text1"/>
        </w:rPr>
      </w:pPr>
      <w:r w:rsidRPr="002312AF">
        <w:rPr>
          <w:color w:val="000000" w:themeColor="text1"/>
        </w:rPr>
        <w:t>prawo do zapoznania się z programem nauczania i</w:t>
      </w:r>
      <w:r w:rsidR="00F71304" w:rsidRPr="002312AF">
        <w:rPr>
          <w:color w:val="000000" w:themeColor="text1"/>
        </w:rPr>
        <w:t xml:space="preserve"> wychowania, jego treścią</w:t>
      </w:r>
      <w:r w:rsidR="004C0C04" w:rsidRPr="002312AF">
        <w:rPr>
          <w:color w:val="000000" w:themeColor="text1"/>
        </w:rPr>
        <w:t>, celami i </w:t>
      </w:r>
      <w:r w:rsidRPr="002312AF">
        <w:rPr>
          <w:color w:val="000000" w:themeColor="text1"/>
        </w:rPr>
        <w:t>stawianymi wymaganiami</w:t>
      </w:r>
      <w:r w:rsidR="003C6635" w:rsidRPr="002312AF">
        <w:rPr>
          <w:color w:val="000000" w:themeColor="text1"/>
        </w:rPr>
        <w:t>,</w:t>
      </w:r>
    </w:p>
    <w:p w:rsidR="00A35CA5" w:rsidRPr="000D2353" w:rsidRDefault="00A35CA5" w:rsidP="00325DF9">
      <w:pPr>
        <w:pStyle w:val="Akapitzlist"/>
        <w:numPr>
          <w:ilvl w:val="1"/>
          <w:numId w:val="12"/>
        </w:numPr>
        <w:ind w:left="851"/>
        <w:rPr>
          <w:color w:val="000000" w:themeColor="text1"/>
        </w:rPr>
      </w:pPr>
      <w:r w:rsidRPr="000D2353">
        <w:rPr>
          <w:color w:val="000000" w:themeColor="text1"/>
        </w:rPr>
        <w:t>prawo do jawnej i umotywowanej oceny postępów w nauce i zachowaniu</w:t>
      </w:r>
      <w:r w:rsidR="00F71304" w:rsidRPr="000D2353">
        <w:rPr>
          <w:color w:val="000000" w:themeColor="text1"/>
        </w:rPr>
        <w:t>,</w:t>
      </w:r>
    </w:p>
    <w:p w:rsidR="000D2353" w:rsidRPr="000D2353" w:rsidRDefault="002E2E17" w:rsidP="00325DF9">
      <w:pPr>
        <w:pStyle w:val="Akapitzlist"/>
        <w:numPr>
          <w:ilvl w:val="1"/>
          <w:numId w:val="12"/>
        </w:numPr>
        <w:ind w:left="851"/>
        <w:rPr>
          <w:color w:val="000000" w:themeColor="text1"/>
        </w:rPr>
      </w:pPr>
      <w:r>
        <w:rPr>
          <w:color w:val="000000" w:themeColor="text1"/>
        </w:rPr>
        <w:t>prawo do redagowania i wydawania gazetki szkolnej,</w:t>
      </w:r>
    </w:p>
    <w:p w:rsidR="008B2E29" w:rsidRPr="000D2353" w:rsidRDefault="008B2E29" w:rsidP="00325DF9">
      <w:pPr>
        <w:pStyle w:val="Akapitzlist"/>
        <w:numPr>
          <w:ilvl w:val="1"/>
          <w:numId w:val="12"/>
        </w:numPr>
        <w:ind w:left="851"/>
        <w:rPr>
          <w:color w:val="000000" w:themeColor="text1"/>
        </w:rPr>
      </w:pPr>
      <w:r w:rsidRPr="000D2353">
        <w:rPr>
          <w:color w:val="000000" w:themeColor="text1"/>
        </w:rPr>
        <w:t>prawo organizowania działa</w:t>
      </w:r>
      <w:r w:rsidR="000D2353" w:rsidRPr="000D2353">
        <w:rPr>
          <w:color w:val="000000" w:themeColor="text1"/>
        </w:rPr>
        <w:t xml:space="preserve">lności kulturalnej i sportowej </w:t>
      </w:r>
      <w:r w:rsidRPr="000D2353">
        <w:rPr>
          <w:color w:val="000000" w:themeColor="text1"/>
        </w:rPr>
        <w:t>zgodnie z własnymi potrzebami i</w:t>
      </w:r>
      <w:r w:rsidR="003C6635">
        <w:rPr>
          <w:color w:val="000000" w:themeColor="text1"/>
        </w:rPr>
        <w:t> </w:t>
      </w:r>
      <w:r w:rsidR="000D2353" w:rsidRPr="000D2353">
        <w:rPr>
          <w:color w:val="000000" w:themeColor="text1"/>
        </w:rPr>
        <w:t>możliwościami organizacyjnymi s</w:t>
      </w:r>
      <w:r w:rsidR="00325DF9">
        <w:rPr>
          <w:color w:val="000000" w:themeColor="text1"/>
        </w:rPr>
        <w:t xml:space="preserve">zkoły i w porozumieniu </w:t>
      </w:r>
      <w:r w:rsidR="00F71304" w:rsidRPr="000D2353">
        <w:rPr>
          <w:color w:val="000000" w:themeColor="text1"/>
        </w:rPr>
        <w:t xml:space="preserve">z </w:t>
      </w:r>
      <w:r w:rsidRPr="000D2353">
        <w:rPr>
          <w:color w:val="000000" w:themeColor="text1"/>
        </w:rPr>
        <w:t>Dyrektorem</w:t>
      </w:r>
      <w:r w:rsidR="003C6635">
        <w:rPr>
          <w:color w:val="000000" w:themeColor="text1"/>
        </w:rPr>
        <w:t>,</w:t>
      </w:r>
    </w:p>
    <w:p w:rsidR="008B2E29" w:rsidRPr="000D2353" w:rsidRDefault="008B2E29" w:rsidP="00325DF9">
      <w:pPr>
        <w:pStyle w:val="Akapitzlist"/>
        <w:numPr>
          <w:ilvl w:val="1"/>
          <w:numId w:val="12"/>
        </w:numPr>
        <w:ind w:left="851"/>
        <w:rPr>
          <w:color w:val="000000" w:themeColor="text1"/>
        </w:rPr>
      </w:pPr>
      <w:r w:rsidRPr="000D2353">
        <w:rPr>
          <w:color w:val="000000" w:themeColor="text1"/>
        </w:rPr>
        <w:t>prawo do wyboru nauczyciela pełniącego rolę opiekuna S</w:t>
      </w:r>
      <w:r w:rsidR="000D2353" w:rsidRPr="000D2353">
        <w:rPr>
          <w:color w:val="000000" w:themeColor="text1"/>
        </w:rPr>
        <w:t>U</w:t>
      </w:r>
      <w:r w:rsidR="003C6635">
        <w:rPr>
          <w:color w:val="000000" w:themeColor="text1"/>
        </w:rPr>
        <w:t>,</w:t>
      </w:r>
    </w:p>
    <w:p w:rsidR="000D2353" w:rsidRPr="000D2353" w:rsidRDefault="000D2353" w:rsidP="00325DF9">
      <w:pPr>
        <w:pStyle w:val="Akapitzlist"/>
        <w:numPr>
          <w:ilvl w:val="1"/>
          <w:numId w:val="12"/>
        </w:numPr>
        <w:ind w:left="851"/>
        <w:rPr>
          <w:color w:val="000000" w:themeColor="text1"/>
        </w:rPr>
      </w:pPr>
      <w:r w:rsidRPr="000D2353">
        <w:rPr>
          <w:color w:val="000000" w:themeColor="text1"/>
        </w:rPr>
        <w:t>prawo do wyrażania swojej opinii dotyczącej innowacji i eksperymentów pedagogicznych</w:t>
      </w:r>
      <w:r w:rsidR="00301CE8">
        <w:rPr>
          <w:color w:val="000000" w:themeColor="text1"/>
        </w:rPr>
        <w:t>.</w:t>
      </w:r>
    </w:p>
    <w:p w:rsidR="007E59D7" w:rsidRPr="002312AF" w:rsidRDefault="000D2353" w:rsidP="002312AF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0D2353">
        <w:rPr>
          <w:color w:val="000000" w:themeColor="text1"/>
        </w:rPr>
        <w:t xml:space="preserve">SU opiniuje ocenę pracy nauczyciela dokonywaną przez Dyrektora </w:t>
      </w:r>
      <w:r w:rsidR="003C6635">
        <w:rPr>
          <w:color w:val="000000" w:themeColor="text1"/>
        </w:rPr>
        <w:t>s</w:t>
      </w:r>
      <w:r w:rsidRPr="000D2353">
        <w:rPr>
          <w:color w:val="000000" w:themeColor="text1"/>
        </w:rPr>
        <w:t>zkoły.</w:t>
      </w:r>
    </w:p>
    <w:p w:rsidR="00A35CA5" w:rsidRPr="000D2353" w:rsidRDefault="000D2353" w:rsidP="00F10D74">
      <w:pPr>
        <w:pStyle w:val="Nagowek2"/>
      </w:pPr>
      <w:r w:rsidRPr="000D2353">
        <w:t>V</w:t>
      </w:r>
      <w:r w:rsidR="00A35CA5" w:rsidRPr="000D2353">
        <w:t xml:space="preserve">. </w:t>
      </w:r>
      <w:r w:rsidR="00C96E1C">
        <w:t>Struktura organizacyjna Samorządu U</w:t>
      </w:r>
      <w:r w:rsidR="002312AF" w:rsidRPr="000D2353">
        <w:t>czniowskiego</w:t>
      </w:r>
    </w:p>
    <w:p w:rsidR="00A35CA5" w:rsidRPr="00325DF9" w:rsidRDefault="00A35CA5" w:rsidP="00325DF9">
      <w:pPr>
        <w:pStyle w:val="Akapitzlist"/>
        <w:numPr>
          <w:ilvl w:val="0"/>
          <w:numId w:val="33"/>
        </w:numPr>
      </w:pPr>
      <w:r w:rsidRPr="00325DF9">
        <w:t>Samorząd Uczn</w:t>
      </w:r>
      <w:r w:rsidR="008B2E29" w:rsidRPr="00325DF9">
        <w:t>iowski tworzą wszyscy uczniowie SP nr 166.</w:t>
      </w:r>
    </w:p>
    <w:p w:rsidR="00A35CA5" w:rsidRPr="00325DF9" w:rsidRDefault="00A35CA5" w:rsidP="00325DF9">
      <w:pPr>
        <w:pStyle w:val="Akapitzlist"/>
        <w:numPr>
          <w:ilvl w:val="0"/>
          <w:numId w:val="33"/>
        </w:numPr>
      </w:pPr>
      <w:r w:rsidRPr="00325DF9">
        <w:t>Samorząd Uczniowski jest reprezentowany przez</w:t>
      </w:r>
      <w:r w:rsidR="00F54A3F" w:rsidRPr="00325DF9">
        <w:t xml:space="preserve"> Radę SU</w:t>
      </w:r>
      <w:r w:rsidR="002E2E17" w:rsidRPr="00325DF9">
        <w:t>, w skład której wchodzą</w:t>
      </w:r>
      <w:r w:rsidR="004B6D46" w:rsidRPr="00325DF9">
        <w:t xml:space="preserve">: </w:t>
      </w:r>
      <w:r w:rsidR="00F54A3F" w:rsidRPr="00325DF9">
        <w:t>Zarząd SU</w:t>
      </w:r>
      <w:r w:rsidR="00BA6F90" w:rsidRPr="00325DF9">
        <w:t xml:space="preserve"> oraz </w:t>
      </w:r>
      <w:r w:rsidRPr="00325DF9">
        <w:t>Samorządy Klas.</w:t>
      </w:r>
    </w:p>
    <w:p w:rsidR="00C65D46" w:rsidRPr="00325DF9" w:rsidRDefault="00F54A3F" w:rsidP="00325DF9">
      <w:pPr>
        <w:pStyle w:val="Akapitzlist"/>
        <w:numPr>
          <w:ilvl w:val="0"/>
          <w:numId w:val="33"/>
        </w:numPr>
      </w:pPr>
      <w:r w:rsidRPr="00325DF9">
        <w:t>Zarząd SU</w:t>
      </w:r>
      <w:r w:rsidR="00A35CA5" w:rsidRPr="00325DF9">
        <w:t xml:space="preserve"> tworzy:</w:t>
      </w:r>
      <w:r w:rsidR="004C0C04" w:rsidRPr="00325DF9">
        <w:t xml:space="preserve"> </w:t>
      </w:r>
      <w:r w:rsidR="00C65D46" w:rsidRPr="00325DF9">
        <w:t>pr</w:t>
      </w:r>
      <w:r w:rsidR="00A35CA5" w:rsidRPr="00325DF9">
        <w:t>zewo</w:t>
      </w:r>
      <w:r w:rsidRPr="00325DF9">
        <w:t>dniczący SU</w:t>
      </w:r>
      <w:r w:rsidR="00CF34E3" w:rsidRPr="00325DF9">
        <w:t xml:space="preserve">, pierwszy </w:t>
      </w:r>
      <w:r w:rsidR="00C65D46" w:rsidRPr="00325DF9">
        <w:t>z</w:t>
      </w:r>
      <w:r w:rsidR="008B2E29" w:rsidRPr="00325DF9">
        <w:t xml:space="preserve">astępca </w:t>
      </w:r>
      <w:r w:rsidR="00C65D46" w:rsidRPr="00325DF9">
        <w:t>p</w:t>
      </w:r>
      <w:r w:rsidR="00A35CA5" w:rsidRPr="00325DF9">
        <w:t>rzewodni</w:t>
      </w:r>
      <w:r w:rsidR="00477DC0" w:rsidRPr="00325DF9">
        <w:t>czącego</w:t>
      </w:r>
      <w:r w:rsidR="00325DF9" w:rsidRPr="00325DF9">
        <w:t xml:space="preserve"> </w:t>
      </w:r>
      <w:r w:rsidR="00CF34E3" w:rsidRPr="00325DF9">
        <w:t>oraz drugi zastępca przewodniczącego.</w:t>
      </w:r>
    </w:p>
    <w:p w:rsidR="007E59D7" w:rsidRPr="00325DF9" w:rsidRDefault="00A35CA5" w:rsidP="00325DF9">
      <w:pPr>
        <w:pStyle w:val="Akapitzlist"/>
        <w:numPr>
          <w:ilvl w:val="0"/>
          <w:numId w:val="33"/>
        </w:numPr>
      </w:pPr>
      <w:r w:rsidRPr="00325DF9">
        <w:t>Samorząd Klasy tworzy:</w:t>
      </w:r>
      <w:r w:rsidR="004C0C04" w:rsidRPr="00325DF9">
        <w:t xml:space="preserve"> </w:t>
      </w:r>
      <w:r w:rsidR="00907521" w:rsidRPr="00325DF9">
        <w:t>przewodniczący</w:t>
      </w:r>
      <w:r w:rsidR="007314B5" w:rsidRPr="00325DF9">
        <w:t xml:space="preserve">, </w:t>
      </w:r>
      <w:r w:rsidR="00C65D46" w:rsidRPr="00325DF9">
        <w:t>z</w:t>
      </w:r>
      <w:r w:rsidRPr="00325DF9">
        <w:t>ast</w:t>
      </w:r>
      <w:r w:rsidR="00907521" w:rsidRPr="00325DF9">
        <w:t>ępca</w:t>
      </w:r>
      <w:r w:rsidR="004C0C04" w:rsidRPr="00325DF9">
        <w:t xml:space="preserve">, </w:t>
      </w:r>
      <w:r w:rsidR="00C65D46" w:rsidRPr="00325DF9">
        <w:t>s</w:t>
      </w:r>
      <w:r w:rsidR="00CF34E3" w:rsidRPr="00325DF9">
        <w:t>karbnik.</w:t>
      </w:r>
    </w:p>
    <w:p w:rsidR="00D9437B" w:rsidRPr="000D2353" w:rsidRDefault="00A35CA5" w:rsidP="00F10D74">
      <w:pPr>
        <w:pStyle w:val="Nagowek2"/>
      </w:pPr>
      <w:r w:rsidRPr="000D2353">
        <w:t>V</w:t>
      </w:r>
      <w:r w:rsidR="000D2353" w:rsidRPr="000D2353">
        <w:t>I</w:t>
      </w:r>
      <w:r w:rsidRPr="000D2353">
        <w:t xml:space="preserve">. </w:t>
      </w:r>
      <w:r w:rsidR="00C96E1C">
        <w:t>Kompetencje organów Samorządu U</w:t>
      </w:r>
      <w:r w:rsidR="002312AF" w:rsidRPr="000D2353">
        <w:t>czniowskiego</w:t>
      </w:r>
    </w:p>
    <w:p w:rsidR="00477DC0" w:rsidRPr="000D2353" w:rsidRDefault="004B6D46" w:rsidP="002312AF">
      <w:pPr>
        <w:pStyle w:val="Nagwek3"/>
      </w:pPr>
      <w:r>
        <w:t>Samorząd Klasy</w:t>
      </w:r>
      <w:r w:rsidR="00477DC0" w:rsidRPr="000D2353">
        <w:t>:</w:t>
      </w:r>
    </w:p>
    <w:p w:rsidR="00477DC0" w:rsidRPr="000D2353" w:rsidRDefault="00477DC0" w:rsidP="002312AF">
      <w:pPr>
        <w:pStyle w:val="Akapitzlist"/>
        <w:numPr>
          <w:ilvl w:val="0"/>
          <w:numId w:val="16"/>
        </w:numPr>
      </w:pPr>
      <w:r w:rsidRPr="000D2353">
        <w:t>reprezentuje klasę,</w:t>
      </w:r>
    </w:p>
    <w:p w:rsidR="00477DC0" w:rsidRPr="000D2353" w:rsidRDefault="00477DC0" w:rsidP="002312AF">
      <w:pPr>
        <w:pStyle w:val="Akapitzlist"/>
        <w:numPr>
          <w:ilvl w:val="0"/>
          <w:numId w:val="16"/>
        </w:numPr>
      </w:pPr>
      <w:r>
        <w:t xml:space="preserve">wraz z wychowawcą: </w:t>
      </w:r>
      <w:r w:rsidRPr="000D2353">
        <w:t>organizuje życie k</w:t>
      </w:r>
      <w:r>
        <w:t>lasy</w:t>
      </w:r>
      <w:r w:rsidR="00301CE8">
        <w:t xml:space="preserve"> i </w:t>
      </w:r>
      <w:r w:rsidR="00301CE8" w:rsidRPr="000D2353">
        <w:t>pomoc kol</w:t>
      </w:r>
      <w:r w:rsidR="00301CE8">
        <w:t>eżeńską</w:t>
      </w:r>
      <w:r>
        <w:t xml:space="preserve">, </w:t>
      </w:r>
      <w:r w:rsidRPr="000D2353">
        <w:t xml:space="preserve">rozwiązuje wewnętrzne </w:t>
      </w:r>
      <w:r w:rsidR="00301CE8">
        <w:t>problemy.</w:t>
      </w:r>
    </w:p>
    <w:p w:rsidR="00A35CA5" w:rsidRPr="00BA6F90" w:rsidRDefault="00301CE8" w:rsidP="002312AF">
      <w:pPr>
        <w:pStyle w:val="Nagwek3"/>
        <w:ind w:left="426"/>
      </w:pPr>
      <w:r>
        <w:t>Rada SU</w:t>
      </w:r>
      <w:r w:rsidR="004B6D46">
        <w:t>:</w:t>
      </w:r>
    </w:p>
    <w:p w:rsidR="00D9437B" w:rsidRPr="000D2353" w:rsidRDefault="00D9437B" w:rsidP="002312AF">
      <w:pPr>
        <w:pStyle w:val="Akapitzlist"/>
        <w:numPr>
          <w:ilvl w:val="0"/>
          <w:numId w:val="19"/>
        </w:numPr>
      </w:pPr>
      <w:r w:rsidRPr="000D2353">
        <w:t>opracowuje pla</w:t>
      </w:r>
      <w:r w:rsidR="00301CE8">
        <w:t>n</w:t>
      </w:r>
      <w:r w:rsidR="00F54A3F" w:rsidRPr="000D2353">
        <w:t xml:space="preserve"> pracy SU</w:t>
      </w:r>
      <w:r w:rsidRPr="000D2353">
        <w:t xml:space="preserve"> na dany rok szkolny,</w:t>
      </w:r>
    </w:p>
    <w:p w:rsidR="00C65D46" w:rsidRPr="000D2353" w:rsidRDefault="00D9437B" w:rsidP="002312AF">
      <w:pPr>
        <w:pStyle w:val="Akapitzlist"/>
        <w:numPr>
          <w:ilvl w:val="0"/>
          <w:numId w:val="19"/>
        </w:numPr>
      </w:pPr>
      <w:r w:rsidRPr="000D2353">
        <w:t>z</w:t>
      </w:r>
      <w:r w:rsidR="008B2E29" w:rsidRPr="000D2353">
        <w:t>wraca uwagę, na potrzeby i problemy</w:t>
      </w:r>
      <w:r w:rsidR="00D8677B">
        <w:t xml:space="preserve"> uczniów </w:t>
      </w:r>
      <w:r w:rsidR="005B6BB7">
        <w:t>z poszczególnych klas,</w:t>
      </w:r>
    </w:p>
    <w:p w:rsidR="002850ED" w:rsidRDefault="00C65D46" w:rsidP="002312AF">
      <w:pPr>
        <w:pStyle w:val="Akapitzlist"/>
        <w:numPr>
          <w:ilvl w:val="0"/>
          <w:numId w:val="19"/>
        </w:numPr>
      </w:pPr>
      <w:r w:rsidRPr="000D2353">
        <w:t>może do realizacji swoich dzia</w:t>
      </w:r>
      <w:r w:rsidR="005B6BB7">
        <w:t>łań powoł</w:t>
      </w:r>
      <w:r w:rsidR="00D8677B">
        <w:t>ywać zespoły zadaniowe (sekcje)</w:t>
      </w:r>
      <w:r w:rsidR="002850ED">
        <w:t>,</w:t>
      </w:r>
    </w:p>
    <w:p w:rsidR="002850ED" w:rsidRDefault="002850ED" w:rsidP="002312AF">
      <w:pPr>
        <w:pStyle w:val="Akapitzlist"/>
        <w:numPr>
          <w:ilvl w:val="0"/>
          <w:numId w:val="19"/>
        </w:numPr>
      </w:pPr>
      <w:r>
        <w:lastRenderedPageBreak/>
        <w:t>decyduje o zorganizowaniu referendum oraz opracowaniu</w:t>
      </w:r>
      <w:r w:rsidR="004B6D46">
        <w:t xml:space="preserve"> ankiet w sprawach ważnych dla </w:t>
      </w:r>
      <w:r>
        <w:t>uczniów i szkoły,</w:t>
      </w:r>
    </w:p>
    <w:p w:rsidR="002850ED" w:rsidRPr="004B6D46" w:rsidRDefault="002850ED" w:rsidP="002312AF">
      <w:pPr>
        <w:pStyle w:val="Akapitzlist"/>
        <w:numPr>
          <w:ilvl w:val="0"/>
          <w:numId w:val="19"/>
        </w:numPr>
      </w:pPr>
      <w:r>
        <w:t>decyduje o zmianie regulaminu SU.</w:t>
      </w:r>
    </w:p>
    <w:p w:rsidR="00A35CA5" w:rsidRPr="000D2353" w:rsidRDefault="00D9437B" w:rsidP="002312AF">
      <w:pPr>
        <w:pStyle w:val="Nagwek3"/>
        <w:ind w:left="426"/>
      </w:pPr>
      <w:r w:rsidRPr="000D2353">
        <w:t>Zarząd S</w:t>
      </w:r>
      <w:r w:rsidR="004B6D46">
        <w:t>U</w:t>
      </w:r>
      <w:r w:rsidR="00477DC0">
        <w:t>:</w:t>
      </w:r>
    </w:p>
    <w:p w:rsidR="00A35CA5" w:rsidRPr="000D2353" w:rsidRDefault="00A35CA5" w:rsidP="002312AF">
      <w:pPr>
        <w:pStyle w:val="Akapitzlist"/>
        <w:numPr>
          <w:ilvl w:val="0"/>
          <w:numId w:val="22"/>
        </w:numPr>
      </w:pPr>
      <w:r w:rsidRPr="000D2353">
        <w:t xml:space="preserve">reprezentuje </w:t>
      </w:r>
      <w:r w:rsidR="00301CE8">
        <w:t>wszystkich uczniów</w:t>
      </w:r>
      <w:r w:rsidR="00D9437B" w:rsidRPr="000D2353">
        <w:t>,</w:t>
      </w:r>
    </w:p>
    <w:p w:rsidR="00AB2F80" w:rsidRPr="000D2353" w:rsidRDefault="00D9437B" w:rsidP="002312AF">
      <w:pPr>
        <w:pStyle w:val="Akapitzlist"/>
        <w:numPr>
          <w:ilvl w:val="0"/>
          <w:numId w:val="22"/>
        </w:numPr>
      </w:pPr>
      <w:r w:rsidRPr="000D2353">
        <w:t>k</w:t>
      </w:r>
      <w:r w:rsidR="00A35CA5" w:rsidRPr="000D2353">
        <w:t>ieru</w:t>
      </w:r>
      <w:r w:rsidR="006A6736" w:rsidRPr="000D2353">
        <w:t>je pracą</w:t>
      </w:r>
      <w:r w:rsidR="00F54A3F" w:rsidRPr="000D2353">
        <w:t xml:space="preserve"> SU</w:t>
      </w:r>
      <w:r w:rsidR="00AB2F80" w:rsidRPr="000D2353">
        <w:t xml:space="preserve"> i realizuje pl</w:t>
      </w:r>
      <w:r w:rsidR="00F54A3F" w:rsidRPr="000D2353">
        <w:t>an pracy SU</w:t>
      </w:r>
      <w:r w:rsidR="00AB2F80" w:rsidRPr="000D2353">
        <w:t>;</w:t>
      </w:r>
    </w:p>
    <w:p w:rsidR="002C3887" w:rsidRPr="000D2353" w:rsidRDefault="005B6BB7" w:rsidP="002312AF">
      <w:pPr>
        <w:pStyle w:val="Akapitzlist"/>
        <w:numPr>
          <w:ilvl w:val="0"/>
          <w:numId w:val="22"/>
        </w:numPr>
      </w:pPr>
      <w:r>
        <w:t>współpracuje z Dyrektorem s</w:t>
      </w:r>
      <w:r w:rsidR="002C3887" w:rsidRPr="000D2353">
        <w:t xml:space="preserve">zkoły i Radą Pedagogiczną, </w:t>
      </w:r>
    </w:p>
    <w:p w:rsidR="00A35CA5" w:rsidRPr="000D2353" w:rsidRDefault="00D9437B" w:rsidP="002312AF">
      <w:pPr>
        <w:pStyle w:val="Akapitzlist"/>
        <w:numPr>
          <w:ilvl w:val="0"/>
          <w:numId w:val="22"/>
        </w:numPr>
      </w:pPr>
      <w:r w:rsidRPr="000D2353">
        <w:t>w</w:t>
      </w:r>
      <w:r w:rsidR="00A35CA5" w:rsidRPr="000D2353">
        <w:t>yst</w:t>
      </w:r>
      <w:r w:rsidR="005B6BB7">
        <w:t>ępuje z wnioskami do Dyrektora s</w:t>
      </w:r>
      <w:r w:rsidR="00A35CA5" w:rsidRPr="000D2353">
        <w:t>zkoły, Ra</w:t>
      </w:r>
      <w:r w:rsidR="001903EB">
        <w:t>dy Pedagogicznej w ramach</w:t>
      </w:r>
      <w:r w:rsidR="00A35CA5" w:rsidRPr="000D2353">
        <w:t xml:space="preserve"> kompetencji</w:t>
      </w:r>
      <w:r w:rsidR="001903EB">
        <w:t xml:space="preserve"> SU</w:t>
      </w:r>
      <w:r w:rsidR="00A35CA5" w:rsidRPr="000D2353">
        <w:t>,</w:t>
      </w:r>
    </w:p>
    <w:p w:rsidR="002C3887" w:rsidRPr="000D2353" w:rsidRDefault="004B6D46" w:rsidP="002312AF">
      <w:pPr>
        <w:pStyle w:val="Akapitzlist"/>
        <w:numPr>
          <w:ilvl w:val="0"/>
          <w:numId w:val="22"/>
        </w:numPr>
      </w:pPr>
      <w:r>
        <w:t>przedstawia opinie sporządzone</w:t>
      </w:r>
      <w:r w:rsidR="002C3887" w:rsidRPr="000D2353">
        <w:t xml:space="preserve"> w ramach kom</w:t>
      </w:r>
      <w:r w:rsidR="00F54A3F" w:rsidRPr="000D2353">
        <w:t>petencji SU</w:t>
      </w:r>
      <w:r w:rsidR="005B6BB7">
        <w:t>,</w:t>
      </w:r>
    </w:p>
    <w:p w:rsidR="00A35CA5" w:rsidRPr="000D2353" w:rsidRDefault="00D9437B" w:rsidP="002312AF">
      <w:pPr>
        <w:pStyle w:val="Akapitzlist"/>
        <w:numPr>
          <w:ilvl w:val="0"/>
          <w:numId w:val="22"/>
        </w:numPr>
      </w:pPr>
      <w:r w:rsidRPr="000D2353">
        <w:t>p</w:t>
      </w:r>
      <w:r w:rsidR="00A35CA5" w:rsidRPr="000D2353">
        <w:t>rzyjmuje wnioski kier</w:t>
      </w:r>
      <w:r w:rsidR="00F54A3F" w:rsidRPr="000D2353">
        <w:t>owane do SU</w:t>
      </w:r>
      <w:r w:rsidR="00A35CA5" w:rsidRPr="000D2353">
        <w:t>,</w:t>
      </w:r>
    </w:p>
    <w:p w:rsidR="00D8677B" w:rsidRPr="00C605D0" w:rsidRDefault="002C3887" w:rsidP="00801933">
      <w:pPr>
        <w:pStyle w:val="Akapitzlist"/>
        <w:numPr>
          <w:ilvl w:val="0"/>
          <w:numId w:val="22"/>
        </w:numPr>
      </w:pPr>
      <w:r w:rsidRPr="000D2353">
        <w:t>występuje z inicjatywami wobec nauczycieli i rodziców dotyczącym</w:t>
      </w:r>
      <w:r w:rsidR="005B6BB7">
        <w:t>i organizacji pracy i </w:t>
      </w:r>
      <w:r w:rsidRPr="000D2353">
        <w:t>życia szkoły.</w:t>
      </w:r>
    </w:p>
    <w:p w:rsidR="00A35CA5" w:rsidRPr="000D2353" w:rsidRDefault="00A35CA5" w:rsidP="00F10D74">
      <w:pPr>
        <w:pStyle w:val="Nagowek2"/>
      </w:pPr>
      <w:r w:rsidRPr="000D2353">
        <w:t>V</w:t>
      </w:r>
      <w:r w:rsidR="000D2353" w:rsidRPr="000D2353">
        <w:t>II</w:t>
      </w:r>
      <w:r w:rsidRPr="000D2353">
        <w:t xml:space="preserve">. </w:t>
      </w:r>
      <w:r w:rsidR="002312AF" w:rsidRPr="000D2353">
        <w:t>Tryb przeprowadzania wyborów</w:t>
      </w:r>
      <w:r w:rsidR="004B6D46">
        <w:t xml:space="preserve"> </w:t>
      </w:r>
    </w:p>
    <w:p w:rsidR="001903EB" w:rsidRDefault="00A35CA5" w:rsidP="002312AF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0D2353">
        <w:rPr>
          <w:color w:val="000000" w:themeColor="text1"/>
        </w:rPr>
        <w:t>Prawo wyborcze posiadają wszyscy uczniowie</w:t>
      </w:r>
      <w:r w:rsidR="00C72404">
        <w:rPr>
          <w:color w:val="000000" w:themeColor="text1"/>
        </w:rPr>
        <w:t xml:space="preserve"> klas 4-8</w:t>
      </w:r>
      <w:r w:rsidRPr="000D2353">
        <w:rPr>
          <w:color w:val="000000" w:themeColor="text1"/>
        </w:rPr>
        <w:t xml:space="preserve"> Szkoły Podstawowej nr 16</w:t>
      </w:r>
      <w:r w:rsidR="008961EB">
        <w:rPr>
          <w:color w:val="000000" w:themeColor="text1"/>
        </w:rPr>
        <w:t>6</w:t>
      </w:r>
      <w:r w:rsidRPr="000D2353">
        <w:rPr>
          <w:color w:val="000000" w:themeColor="text1"/>
        </w:rPr>
        <w:t>.</w:t>
      </w:r>
    </w:p>
    <w:p w:rsidR="001903EB" w:rsidRDefault="001903EB" w:rsidP="002312AF">
      <w:pPr>
        <w:pStyle w:val="Akapitzlist"/>
        <w:numPr>
          <w:ilvl w:val="0"/>
          <w:numId w:val="23"/>
        </w:numPr>
        <w:rPr>
          <w:color w:val="000000" w:themeColor="text1"/>
        </w:rPr>
      </w:pPr>
      <w:r>
        <w:rPr>
          <w:color w:val="000000" w:themeColor="text1"/>
        </w:rPr>
        <w:t xml:space="preserve">Każda klasa do 15 września </w:t>
      </w:r>
      <w:r w:rsidRPr="000D2353">
        <w:rPr>
          <w:color w:val="000000" w:themeColor="text1"/>
        </w:rPr>
        <w:t>zwykłą większością głosów w obecności co najmniej 2/3 stanu klasy</w:t>
      </w:r>
      <w:r w:rsidR="00D30C47">
        <w:rPr>
          <w:color w:val="000000" w:themeColor="text1"/>
        </w:rPr>
        <w:t>, wybiera:</w:t>
      </w:r>
    </w:p>
    <w:p w:rsidR="002312AF" w:rsidRDefault="00F54A3F" w:rsidP="00325DF9">
      <w:pPr>
        <w:pStyle w:val="Akapitzlist"/>
        <w:numPr>
          <w:ilvl w:val="0"/>
          <w:numId w:val="26"/>
        </w:numPr>
        <w:rPr>
          <w:color w:val="000000" w:themeColor="text1"/>
        </w:rPr>
      </w:pPr>
      <w:r w:rsidRPr="002312AF">
        <w:rPr>
          <w:color w:val="000000" w:themeColor="text1"/>
        </w:rPr>
        <w:t>Samorząd K</w:t>
      </w:r>
      <w:r w:rsidR="00907521" w:rsidRPr="002312AF">
        <w:rPr>
          <w:color w:val="000000" w:themeColor="text1"/>
        </w:rPr>
        <w:t>lasy,</w:t>
      </w:r>
    </w:p>
    <w:p w:rsidR="001903EB" w:rsidRPr="002312AF" w:rsidRDefault="001903EB" w:rsidP="00325DF9">
      <w:pPr>
        <w:pStyle w:val="Akapitzlist"/>
        <w:numPr>
          <w:ilvl w:val="0"/>
          <w:numId w:val="26"/>
        </w:numPr>
        <w:rPr>
          <w:color w:val="000000" w:themeColor="text1"/>
        </w:rPr>
      </w:pPr>
      <w:r w:rsidRPr="002312AF">
        <w:rPr>
          <w:color w:val="000000" w:themeColor="text1"/>
        </w:rPr>
        <w:t>kandydatów do Zarządu SU</w:t>
      </w:r>
      <w:r w:rsidR="00D30C47" w:rsidRPr="002312AF">
        <w:rPr>
          <w:color w:val="000000" w:themeColor="text1"/>
        </w:rPr>
        <w:t>.</w:t>
      </w:r>
    </w:p>
    <w:p w:rsidR="00D8677B" w:rsidRDefault="00D8677B" w:rsidP="002312AF">
      <w:pPr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Uczniowi</w:t>
      </w:r>
      <w:r w:rsidR="00907521">
        <w:rPr>
          <w:color w:val="000000" w:themeColor="text1"/>
        </w:rPr>
        <w:t>e wybrani do Samorządu Klasy</w:t>
      </w:r>
      <w:r>
        <w:rPr>
          <w:color w:val="000000" w:themeColor="text1"/>
        </w:rPr>
        <w:t xml:space="preserve"> mogą być jednocześnie kandydatami do Zarządu SU.</w:t>
      </w:r>
    </w:p>
    <w:p w:rsidR="00A35CA5" w:rsidRPr="000D2353" w:rsidRDefault="00D8677B" w:rsidP="002312AF">
      <w:pPr>
        <w:pStyle w:val="Akapitzlist"/>
        <w:numPr>
          <w:ilvl w:val="0"/>
          <w:numId w:val="23"/>
        </w:numPr>
        <w:rPr>
          <w:color w:val="000000" w:themeColor="text1"/>
        </w:rPr>
      </w:pPr>
      <w:r>
        <w:rPr>
          <w:color w:val="000000" w:themeColor="text1"/>
        </w:rPr>
        <w:t>P</w:t>
      </w:r>
      <w:r w:rsidR="00A35CA5" w:rsidRPr="000D2353">
        <w:rPr>
          <w:color w:val="000000" w:themeColor="text1"/>
        </w:rPr>
        <w:t>odczas pierwszego zebra</w:t>
      </w:r>
      <w:r w:rsidR="00D30C47">
        <w:rPr>
          <w:color w:val="000000" w:themeColor="text1"/>
        </w:rPr>
        <w:t>nia Samorządów Klasowych</w:t>
      </w:r>
      <w:r w:rsidR="004B6D46">
        <w:rPr>
          <w:color w:val="000000" w:themeColor="text1"/>
        </w:rPr>
        <w:t xml:space="preserve">, zwołanego przez opiekunów SU z poprzedniego roku szkolnego, </w:t>
      </w:r>
      <w:r w:rsidR="00D30C47">
        <w:rPr>
          <w:color w:val="000000" w:themeColor="text1"/>
        </w:rPr>
        <w:t xml:space="preserve">uczniowie powołują komisję wyborczą, która </w:t>
      </w:r>
      <w:r w:rsidR="00907521">
        <w:rPr>
          <w:color w:val="000000" w:themeColor="text1"/>
        </w:rPr>
        <w:t>składa się z </w:t>
      </w:r>
      <w:r w:rsidR="009C6B9C" w:rsidRPr="000D2353">
        <w:rPr>
          <w:color w:val="000000" w:themeColor="text1"/>
        </w:rPr>
        <w:t>trzech</w:t>
      </w:r>
      <w:r w:rsidR="00A35CA5" w:rsidRPr="000D2353">
        <w:rPr>
          <w:color w:val="000000" w:themeColor="text1"/>
        </w:rPr>
        <w:t xml:space="preserve"> uczniów – reprezentantów różnych klas, którzy nie kandydują w wyborach</w:t>
      </w:r>
      <w:r w:rsidR="00907521">
        <w:rPr>
          <w:color w:val="000000" w:themeColor="text1"/>
        </w:rPr>
        <w:t xml:space="preserve"> do </w:t>
      </w:r>
      <w:r w:rsidR="00D30C47">
        <w:rPr>
          <w:color w:val="000000" w:themeColor="text1"/>
        </w:rPr>
        <w:t>Zarządu SU</w:t>
      </w:r>
      <w:r w:rsidR="00A35CA5" w:rsidRPr="000D2353">
        <w:rPr>
          <w:color w:val="000000" w:themeColor="text1"/>
        </w:rPr>
        <w:t>.</w:t>
      </w:r>
    </w:p>
    <w:p w:rsidR="00A35CA5" w:rsidRPr="000D2353" w:rsidRDefault="00A35CA5" w:rsidP="002312AF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0D2353">
        <w:rPr>
          <w:color w:val="000000" w:themeColor="text1"/>
        </w:rPr>
        <w:t>Komisja wyborcza:</w:t>
      </w:r>
    </w:p>
    <w:p w:rsidR="00D8677B" w:rsidRPr="002312AF" w:rsidRDefault="00D8677B" w:rsidP="002312AF">
      <w:pPr>
        <w:pStyle w:val="Akapitzlist"/>
        <w:numPr>
          <w:ilvl w:val="1"/>
          <w:numId w:val="24"/>
        </w:numPr>
        <w:ind w:left="851"/>
      </w:pPr>
      <w:r w:rsidRPr="002312AF">
        <w:t>wspólnie z opiekunami SU ustala termin wybor</w:t>
      </w:r>
      <w:r w:rsidR="004B6D46" w:rsidRPr="002312AF">
        <w:t xml:space="preserve">ów samorządowych i </w:t>
      </w:r>
      <w:r w:rsidRPr="002312AF">
        <w:t>organizuje</w:t>
      </w:r>
      <w:r w:rsidR="004B6D46" w:rsidRPr="002312AF">
        <w:t xml:space="preserve"> je</w:t>
      </w:r>
      <w:r w:rsidRPr="002312AF">
        <w:t>,</w:t>
      </w:r>
    </w:p>
    <w:p w:rsidR="00A35CA5" w:rsidRPr="002312AF" w:rsidRDefault="00A35CA5" w:rsidP="002312AF">
      <w:pPr>
        <w:pStyle w:val="Akapitzlist"/>
        <w:numPr>
          <w:ilvl w:val="1"/>
          <w:numId w:val="24"/>
        </w:numPr>
        <w:ind w:left="851"/>
      </w:pPr>
      <w:r w:rsidRPr="002312AF">
        <w:t>ustala listę zgłoszonych kandydatów i wywiesza ją na tablicy ogłoszeń,</w:t>
      </w:r>
    </w:p>
    <w:p w:rsidR="00D8677B" w:rsidRPr="002312AF" w:rsidRDefault="00D8677B" w:rsidP="002312AF">
      <w:pPr>
        <w:pStyle w:val="Akapitzlist"/>
        <w:numPr>
          <w:ilvl w:val="1"/>
          <w:numId w:val="24"/>
        </w:numPr>
        <w:ind w:left="851"/>
      </w:pPr>
      <w:r w:rsidRPr="002312AF">
        <w:t>czuwa nad przebiegiem kampanii wyborczej,</w:t>
      </w:r>
    </w:p>
    <w:p w:rsidR="00A35CA5" w:rsidRPr="002312AF" w:rsidRDefault="00A35CA5" w:rsidP="002312AF">
      <w:pPr>
        <w:pStyle w:val="Akapitzlist"/>
        <w:numPr>
          <w:ilvl w:val="1"/>
          <w:numId w:val="24"/>
        </w:numPr>
        <w:ind w:left="851"/>
      </w:pPr>
      <w:r w:rsidRPr="002312AF">
        <w:lastRenderedPageBreak/>
        <w:t xml:space="preserve">oblicza głosy oddane na kandydatów w trakcie głosowania, </w:t>
      </w:r>
      <w:r w:rsidR="00150E7D" w:rsidRPr="002312AF">
        <w:t>sporządza protokół z </w:t>
      </w:r>
      <w:r w:rsidR="00C605D0">
        <w:t xml:space="preserve">głosowania, </w:t>
      </w:r>
      <w:r w:rsidRPr="002312AF">
        <w:t>podaje wyniki do ogólnej wiadomości na tablicy ogłoszeń.</w:t>
      </w:r>
    </w:p>
    <w:p w:rsidR="00A35CA5" w:rsidRPr="000D2353" w:rsidRDefault="00A35CA5" w:rsidP="002312AF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0D2353">
        <w:rPr>
          <w:color w:val="000000" w:themeColor="text1"/>
        </w:rPr>
        <w:t>Prezentacja kandydatów do</w:t>
      </w:r>
      <w:r w:rsidR="00F54A3F" w:rsidRPr="000D2353">
        <w:rPr>
          <w:color w:val="000000" w:themeColor="text1"/>
        </w:rPr>
        <w:t xml:space="preserve"> Zarządu SU</w:t>
      </w:r>
      <w:r w:rsidRPr="000D2353">
        <w:rPr>
          <w:color w:val="000000" w:themeColor="text1"/>
        </w:rPr>
        <w:t xml:space="preserve"> odbywa się poprzez przedstawienie krótkiej charakterystyki kandydata oraz jego programu wyborczego na tablicy ogłos</w:t>
      </w:r>
      <w:r w:rsidR="00C65D46" w:rsidRPr="000D2353">
        <w:rPr>
          <w:color w:val="000000" w:themeColor="text1"/>
        </w:rPr>
        <w:t>zeń. Treść i forma prezentacji kandydata wymagają akceptacji opiekunów</w:t>
      </w:r>
      <w:r w:rsidR="00F54A3F" w:rsidRPr="000D2353">
        <w:rPr>
          <w:color w:val="000000" w:themeColor="text1"/>
        </w:rPr>
        <w:t xml:space="preserve"> SU</w:t>
      </w:r>
      <w:r w:rsidRPr="000D2353">
        <w:rPr>
          <w:color w:val="000000" w:themeColor="text1"/>
        </w:rPr>
        <w:t xml:space="preserve">. </w:t>
      </w:r>
    </w:p>
    <w:p w:rsidR="00A35CA5" w:rsidRPr="000D2353" w:rsidRDefault="00A35CA5" w:rsidP="002312AF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0D2353">
        <w:rPr>
          <w:color w:val="000000" w:themeColor="text1"/>
        </w:rPr>
        <w:t>Wyb</w:t>
      </w:r>
      <w:r w:rsidR="00F54A3F" w:rsidRPr="000D2353">
        <w:rPr>
          <w:color w:val="000000" w:themeColor="text1"/>
        </w:rPr>
        <w:t>ór Zarządu SU</w:t>
      </w:r>
      <w:r w:rsidRPr="000D2353">
        <w:rPr>
          <w:color w:val="000000" w:themeColor="text1"/>
        </w:rPr>
        <w:t xml:space="preserve"> dokonywany jest w głosowaniu </w:t>
      </w:r>
      <w:r w:rsidR="00C65D46" w:rsidRPr="000D2353">
        <w:rPr>
          <w:color w:val="000000" w:themeColor="text1"/>
        </w:rPr>
        <w:t>powszechnym, równym, tajnym, bezpośrednim i większościowym.</w:t>
      </w:r>
    </w:p>
    <w:p w:rsidR="00A35CA5" w:rsidRPr="000D2353" w:rsidRDefault="00A35CA5" w:rsidP="002312AF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0D2353">
        <w:rPr>
          <w:color w:val="000000" w:themeColor="text1"/>
        </w:rPr>
        <w:t>Każdemu uczniowi przysługuje jedna karta do głosowania. Karta do głosowania wydawana jest na podstawie ważnej legitymacji uczniowskiej.</w:t>
      </w:r>
    </w:p>
    <w:p w:rsidR="00A35CA5" w:rsidRPr="000D2353" w:rsidRDefault="00A35CA5" w:rsidP="002312AF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0D2353">
        <w:rPr>
          <w:color w:val="000000" w:themeColor="text1"/>
        </w:rPr>
        <w:t>Na kartach do głosowania nazwiska kandydatów</w:t>
      </w:r>
      <w:r w:rsidR="00F54A3F" w:rsidRPr="000D2353">
        <w:rPr>
          <w:color w:val="000000" w:themeColor="text1"/>
        </w:rPr>
        <w:t xml:space="preserve"> do Zarządu SU umieszczone są w </w:t>
      </w:r>
      <w:r w:rsidRPr="000D2353">
        <w:rPr>
          <w:color w:val="000000" w:themeColor="text1"/>
        </w:rPr>
        <w:t>kolejności alfabetycznej. Wyborca dokonuje głosowania przez postawienie jednego krzyżyka przy nazwisku kandydata i wrzucenie karty wyborczej do urny.</w:t>
      </w:r>
    </w:p>
    <w:p w:rsidR="00A375E6" w:rsidRDefault="004C0C04" w:rsidP="002312AF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0D2353">
        <w:rPr>
          <w:color w:val="000000" w:themeColor="text1"/>
        </w:rPr>
        <w:t>Komisja ustala skład Zarządu S</w:t>
      </w:r>
      <w:r w:rsidR="00F54A3F" w:rsidRPr="000D2353">
        <w:rPr>
          <w:color w:val="000000" w:themeColor="text1"/>
        </w:rPr>
        <w:t>U</w:t>
      </w:r>
      <w:r w:rsidR="00A35CA5" w:rsidRPr="000D2353">
        <w:rPr>
          <w:color w:val="000000" w:themeColor="text1"/>
        </w:rPr>
        <w:t xml:space="preserve"> na po</w:t>
      </w:r>
      <w:r w:rsidR="00C605D0">
        <w:rPr>
          <w:color w:val="000000" w:themeColor="text1"/>
        </w:rPr>
        <w:t xml:space="preserve">dstawie liczby oddanych głosów: </w:t>
      </w:r>
      <w:r w:rsidR="00A35CA5" w:rsidRPr="000D2353">
        <w:rPr>
          <w:color w:val="000000" w:themeColor="text1"/>
        </w:rPr>
        <w:t>przewodniczący – osoba, która uzyskała największą liczbę gło</w:t>
      </w:r>
      <w:r w:rsidR="00A375E6">
        <w:rPr>
          <w:color w:val="000000" w:themeColor="text1"/>
        </w:rPr>
        <w:t xml:space="preserve">sów, </w:t>
      </w:r>
      <w:r w:rsidR="00A35CA5" w:rsidRPr="000D2353">
        <w:rPr>
          <w:color w:val="000000" w:themeColor="text1"/>
        </w:rPr>
        <w:t>zastępca przewodniczącego – osoba, która uzyskała dr</w:t>
      </w:r>
      <w:r w:rsidR="00A375E6">
        <w:rPr>
          <w:color w:val="000000" w:themeColor="text1"/>
        </w:rPr>
        <w:t>ugą w kolejności liczbę głosów.</w:t>
      </w:r>
    </w:p>
    <w:p w:rsidR="00A35CA5" w:rsidRPr="000D2353" w:rsidRDefault="00A35CA5" w:rsidP="002312AF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0D2353">
        <w:rPr>
          <w:color w:val="000000" w:themeColor="text1"/>
        </w:rPr>
        <w:t>Komisja wyborcza sporządza protokół z przeprowadzonych wyborów, który podpisują wszyscy jej członkowie.</w:t>
      </w:r>
    </w:p>
    <w:p w:rsidR="00A35CA5" w:rsidRPr="000D2353" w:rsidRDefault="00A35CA5" w:rsidP="002312AF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0D2353">
        <w:rPr>
          <w:color w:val="000000" w:themeColor="text1"/>
        </w:rPr>
        <w:t>Wybory</w:t>
      </w:r>
      <w:r w:rsidR="00F54A3F" w:rsidRPr="000D2353">
        <w:rPr>
          <w:color w:val="000000" w:themeColor="text1"/>
        </w:rPr>
        <w:t xml:space="preserve"> Zarządu SU</w:t>
      </w:r>
      <w:r w:rsidRPr="000D2353">
        <w:rPr>
          <w:color w:val="000000" w:themeColor="text1"/>
        </w:rPr>
        <w:t xml:space="preserve"> powinny zakończyć się do 30 września każdego roku.</w:t>
      </w:r>
    </w:p>
    <w:p w:rsidR="00A35CA5" w:rsidRPr="000D2353" w:rsidRDefault="00150E7D" w:rsidP="002312AF">
      <w:pPr>
        <w:pStyle w:val="Akapitzlist"/>
        <w:numPr>
          <w:ilvl w:val="0"/>
          <w:numId w:val="23"/>
        </w:numPr>
        <w:rPr>
          <w:color w:val="000000" w:themeColor="text1"/>
        </w:rPr>
      </w:pPr>
      <w:r>
        <w:rPr>
          <w:color w:val="000000" w:themeColor="text1"/>
        </w:rPr>
        <w:t>W przypadku niespełnia</w:t>
      </w:r>
      <w:r w:rsidR="00A35CA5" w:rsidRPr="000D2353">
        <w:rPr>
          <w:color w:val="000000" w:themeColor="text1"/>
        </w:rPr>
        <w:t>nia właś</w:t>
      </w:r>
      <w:r w:rsidR="00311A93" w:rsidRPr="000D2353">
        <w:rPr>
          <w:color w:val="000000" w:themeColor="text1"/>
        </w:rPr>
        <w:t xml:space="preserve">ciwie swoich zadań </w:t>
      </w:r>
      <w:r w:rsidR="00A35CA5" w:rsidRPr="000D2353">
        <w:rPr>
          <w:color w:val="000000" w:themeColor="text1"/>
        </w:rPr>
        <w:t>lub na sw</w:t>
      </w:r>
      <w:r w:rsidR="00311A93" w:rsidRPr="000D2353">
        <w:rPr>
          <w:color w:val="000000" w:themeColor="text1"/>
        </w:rPr>
        <w:t xml:space="preserve">ój wniosek </w:t>
      </w:r>
      <w:r w:rsidR="00A35CA5" w:rsidRPr="000D2353">
        <w:rPr>
          <w:color w:val="000000" w:themeColor="text1"/>
        </w:rPr>
        <w:t>uczeń może zostać odwołany z zajmowanego stanowiska. W takiej sytuacji:</w:t>
      </w:r>
    </w:p>
    <w:p w:rsidR="00A35CA5" w:rsidRPr="000D2353" w:rsidRDefault="00A35CA5" w:rsidP="002312AF">
      <w:pPr>
        <w:pStyle w:val="Akapitzlist"/>
        <w:numPr>
          <w:ilvl w:val="0"/>
          <w:numId w:val="25"/>
        </w:numPr>
        <w:ind w:left="851" w:hanging="425"/>
      </w:pPr>
      <w:r w:rsidRPr="000D2353">
        <w:t>w przypadku czł</w:t>
      </w:r>
      <w:r w:rsidR="00907521">
        <w:t>onka Samorządu Klasy</w:t>
      </w:r>
      <w:r w:rsidRPr="000D2353">
        <w:t xml:space="preserve"> dokonuje się wyboru innego kandydata</w:t>
      </w:r>
      <w:r w:rsidR="00150E7D">
        <w:t xml:space="preserve"> w klasie</w:t>
      </w:r>
      <w:r w:rsidRPr="000D2353">
        <w:t>,</w:t>
      </w:r>
    </w:p>
    <w:p w:rsidR="00A35CA5" w:rsidRPr="000D2353" w:rsidRDefault="00A35CA5" w:rsidP="002312AF">
      <w:pPr>
        <w:pStyle w:val="Akapitzlist"/>
        <w:numPr>
          <w:ilvl w:val="0"/>
          <w:numId w:val="25"/>
        </w:numPr>
        <w:ind w:left="851" w:hanging="425"/>
      </w:pPr>
      <w:r w:rsidRPr="000D2353">
        <w:t>w przypadku członka</w:t>
      </w:r>
      <w:r w:rsidR="00F54A3F" w:rsidRPr="000D2353">
        <w:t xml:space="preserve"> Zarządu SU</w:t>
      </w:r>
      <w:r w:rsidRPr="000D2353">
        <w:t xml:space="preserve"> powołuje się kolejną osobę z listy, która uzyskała największą liczbę głosów podczas wyborów.</w:t>
      </w:r>
    </w:p>
    <w:p w:rsidR="006A6736" w:rsidRPr="00C96E1C" w:rsidRDefault="00A35CA5" w:rsidP="00801933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0D2353">
        <w:rPr>
          <w:color w:val="000000" w:themeColor="text1"/>
        </w:rPr>
        <w:t>Kadencja wszystkich</w:t>
      </w:r>
      <w:r w:rsidR="00F54A3F" w:rsidRPr="000D2353">
        <w:rPr>
          <w:color w:val="000000" w:themeColor="text1"/>
        </w:rPr>
        <w:t xml:space="preserve"> organów SU</w:t>
      </w:r>
      <w:r w:rsidR="00D30C47">
        <w:rPr>
          <w:color w:val="000000" w:themeColor="text1"/>
        </w:rPr>
        <w:t xml:space="preserve"> trwa jeden</w:t>
      </w:r>
      <w:r w:rsidR="00907521">
        <w:rPr>
          <w:color w:val="000000" w:themeColor="text1"/>
        </w:rPr>
        <w:t xml:space="preserve"> rok lub do czasu ogłoszenia</w:t>
      </w:r>
      <w:r w:rsidRPr="000D2353">
        <w:rPr>
          <w:color w:val="000000" w:themeColor="text1"/>
        </w:rPr>
        <w:t xml:space="preserve"> kolejnych wyników wyborów.</w:t>
      </w:r>
    </w:p>
    <w:p w:rsidR="00F71304" w:rsidRPr="000D2353" w:rsidRDefault="00A35CA5" w:rsidP="00F10D74">
      <w:pPr>
        <w:pStyle w:val="Nagowek2"/>
      </w:pPr>
      <w:r w:rsidRPr="000D2353">
        <w:t>VI</w:t>
      </w:r>
      <w:r w:rsidR="000D2353" w:rsidRPr="000D2353">
        <w:t>II</w:t>
      </w:r>
      <w:r w:rsidRPr="000D2353">
        <w:t xml:space="preserve">. </w:t>
      </w:r>
      <w:r w:rsidR="00C96E1C">
        <w:t>Zadania opiekuna Samorządu U</w:t>
      </w:r>
      <w:r w:rsidR="001B50B1" w:rsidRPr="000D2353">
        <w:t>czniowskiego</w:t>
      </w:r>
    </w:p>
    <w:p w:rsidR="00150E7D" w:rsidRPr="00A375E6" w:rsidRDefault="00150E7D" w:rsidP="001B50B1">
      <w:pPr>
        <w:pStyle w:val="Akapitzlist"/>
        <w:numPr>
          <w:ilvl w:val="0"/>
          <w:numId w:val="27"/>
        </w:numPr>
        <w:rPr>
          <w:color w:val="000000" w:themeColor="text1"/>
        </w:rPr>
      </w:pPr>
      <w:r w:rsidRPr="00A375E6">
        <w:rPr>
          <w:color w:val="000000" w:themeColor="text1"/>
        </w:rPr>
        <w:t xml:space="preserve">Samorząd Uczniowski w SP nr 166 w Łodzi ma dwóch opiekunów. </w:t>
      </w:r>
    </w:p>
    <w:p w:rsidR="00A375E6" w:rsidRPr="00A375E6" w:rsidRDefault="00A375E6" w:rsidP="001B50B1">
      <w:pPr>
        <w:pStyle w:val="Akapitzlist"/>
        <w:numPr>
          <w:ilvl w:val="0"/>
          <w:numId w:val="27"/>
        </w:numPr>
        <w:rPr>
          <w:color w:val="000000" w:themeColor="text1"/>
        </w:rPr>
      </w:pPr>
      <w:r w:rsidRPr="00A375E6">
        <w:rPr>
          <w:color w:val="000000" w:themeColor="text1"/>
        </w:rPr>
        <w:t>Kadencja opiekunów SU trwa jeden rok.</w:t>
      </w:r>
    </w:p>
    <w:p w:rsidR="004B6D46" w:rsidRPr="00C96E1C" w:rsidRDefault="00A35CA5" w:rsidP="00C96E1C">
      <w:pPr>
        <w:pStyle w:val="Akapitzlist"/>
        <w:numPr>
          <w:ilvl w:val="0"/>
          <w:numId w:val="27"/>
        </w:numPr>
        <w:rPr>
          <w:color w:val="000000" w:themeColor="text1"/>
        </w:rPr>
      </w:pPr>
      <w:r w:rsidRPr="00A375E6">
        <w:rPr>
          <w:color w:val="000000" w:themeColor="text1"/>
        </w:rPr>
        <w:t>Opiekun</w:t>
      </w:r>
      <w:r w:rsidR="008A1F3D" w:rsidRPr="00A375E6">
        <w:rPr>
          <w:color w:val="000000" w:themeColor="text1"/>
        </w:rPr>
        <w:t>owie</w:t>
      </w:r>
      <w:r w:rsidR="00F54A3F" w:rsidRPr="00A375E6">
        <w:rPr>
          <w:color w:val="000000" w:themeColor="text1"/>
        </w:rPr>
        <w:t xml:space="preserve"> SU</w:t>
      </w:r>
      <w:r w:rsidR="00A375E6" w:rsidRPr="00A375E6">
        <w:rPr>
          <w:color w:val="000000" w:themeColor="text1"/>
        </w:rPr>
        <w:t xml:space="preserve">: </w:t>
      </w:r>
      <w:r w:rsidRPr="00A375E6">
        <w:rPr>
          <w:color w:val="000000" w:themeColor="text1"/>
        </w:rPr>
        <w:t>czuwa</w:t>
      </w:r>
      <w:r w:rsidR="008A1F3D" w:rsidRPr="00A375E6">
        <w:rPr>
          <w:color w:val="000000" w:themeColor="text1"/>
        </w:rPr>
        <w:t>ją</w:t>
      </w:r>
      <w:r w:rsidRPr="00A375E6">
        <w:rPr>
          <w:color w:val="000000" w:themeColor="text1"/>
        </w:rPr>
        <w:t xml:space="preserve"> </w:t>
      </w:r>
      <w:r w:rsidR="00F54A3F" w:rsidRPr="00A375E6">
        <w:rPr>
          <w:color w:val="000000" w:themeColor="text1"/>
        </w:rPr>
        <w:t>nad całokształtem prac SU</w:t>
      </w:r>
      <w:r w:rsidR="008A1F3D" w:rsidRPr="00A375E6">
        <w:rPr>
          <w:color w:val="000000" w:themeColor="text1"/>
        </w:rPr>
        <w:t>, w</w:t>
      </w:r>
      <w:r w:rsidRPr="00A375E6">
        <w:rPr>
          <w:color w:val="000000" w:themeColor="text1"/>
        </w:rPr>
        <w:t>spiera</w:t>
      </w:r>
      <w:r w:rsidR="008A1F3D" w:rsidRPr="00A375E6">
        <w:rPr>
          <w:color w:val="000000" w:themeColor="text1"/>
        </w:rPr>
        <w:t>ją jego</w:t>
      </w:r>
      <w:r w:rsidRPr="00A375E6">
        <w:rPr>
          <w:color w:val="000000" w:themeColor="text1"/>
        </w:rPr>
        <w:t xml:space="preserve"> dz</w:t>
      </w:r>
      <w:r w:rsidR="00D30C47" w:rsidRPr="00A375E6">
        <w:rPr>
          <w:color w:val="000000" w:themeColor="text1"/>
        </w:rPr>
        <w:t>iałania</w:t>
      </w:r>
      <w:r w:rsidR="00A375E6" w:rsidRPr="00A375E6">
        <w:rPr>
          <w:color w:val="000000" w:themeColor="text1"/>
        </w:rPr>
        <w:t xml:space="preserve">, </w:t>
      </w:r>
      <w:r w:rsidR="00A375E6" w:rsidRPr="001B50B1">
        <w:rPr>
          <w:color w:val="000000" w:themeColor="text1"/>
        </w:rPr>
        <w:t xml:space="preserve">pośredniczą między uczniami a nauczycielami. </w:t>
      </w:r>
    </w:p>
    <w:p w:rsidR="00A35CA5" w:rsidRPr="000D2353" w:rsidRDefault="000D2353" w:rsidP="00F10D74">
      <w:pPr>
        <w:pStyle w:val="Nagowek2"/>
      </w:pPr>
      <w:r w:rsidRPr="000D2353">
        <w:lastRenderedPageBreak/>
        <w:t>IX</w:t>
      </w:r>
      <w:r w:rsidR="00A35CA5" w:rsidRPr="000D2353">
        <w:t xml:space="preserve">. </w:t>
      </w:r>
      <w:r w:rsidR="00C96E1C">
        <w:t>Tryb wyboru opiekuna S</w:t>
      </w:r>
      <w:r w:rsidR="001B50B1" w:rsidRPr="000D2353">
        <w:t>amo</w:t>
      </w:r>
      <w:r w:rsidR="00C96E1C">
        <w:t>rządu U</w:t>
      </w:r>
      <w:r w:rsidR="001B50B1" w:rsidRPr="000D2353">
        <w:t>czniowskiego</w:t>
      </w:r>
    </w:p>
    <w:p w:rsidR="00881489" w:rsidRPr="000D2353" w:rsidRDefault="008A1F3D" w:rsidP="001B50B1">
      <w:pPr>
        <w:pStyle w:val="Akapitzlist"/>
        <w:numPr>
          <w:ilvl w:val="0"/>
          <w:numId w:val="28"/>
        </w:numPr>
        <w:rPr>
          <w:color w:val="000000" w:themeColor="text1"/>
        </w:rPr>
      </w:pPr>
      <w:r w:rsidRPr="000D2353">
        <w:rPr>
          <w:color w:val="000000" w:themeColor="text1"/>
        </w:rPr>
        <w:t>Opiekunów</w:t>
      </w:r>
      <w:r w:rsidR="00F54A3F" w:rsidRPr="000D2353">
        <w:rPr>
          <w:color w:val="000000" w:themeColor="text1"/>
        </w:rPr>
        <w:t xml:space="preserve"> SU</w:t>
      </w:r>
      <w:r w:rsidR="00A35CA5" w:rsidRPr="000D2353">
        <w:rPr>
          <w:color w:val="000000" w:themeColor="text1"/>
        </w:rPr>
        <w:t xml:space="preserve"> wybiera ogół uczniów. Wy</w:t>
      </w:r>
      <w:r w:rsidR="004C0C04" w:rsidRPr="000D2353">
        <w:rPr>
          <w:color w:val="000000" w:themeColor="text1"/>
        </w:rPr>
        <w:t>bory</w:t>
      </w:r>
      <w:r w:rsidR="00881489" w:rsidRPr="000D2353">
        <w:rPr>
          <w:color w:val="000000" w:themeColor="text1"/>
        </w:rPr>
        <w:t xml:space="preserve"> są równe, tajne, </w:t>
      </w:r>
      <w:r w:rsidR="00A35CA5" w:rsidRPr="000D2353">
        <w:rPr>
          <w:color w:val="000000" w:themeColor="text1"/>
        </w:rPr>
        <w:t>bezpośrednie</w:t>
      </w:r>
      <w:r w:rsidR="00881489" w:rsidRPr="000D2353">
        <w:rPr>
          <w:color w:val="000000" w:themeColor="text1"/>
        </w:rPr>
        <w:t xml:space="preserve">, większościowe </w:t>
      </w:r>
      <w:r w:rsidR="00A35CA5" w:rsidRPr="000D2353">
        <w:rPr>
          <w:color w:val="000000" w:themeColor="text1"/>
        </w:rPr>
        <w:t>i odbywają się w tym sa</w:t>
      </w:r>
      <w:r w:rsidR="000D2353" w:rsidRPr="000D2353">
        <w:rPr>
          <w:color w:val="000000" w:themeColor="text1"/>
        </w:rPr>
        <w:t>mym terminie co wybory Zarządu SU</w:t>
      </w:r>
      <w:r w:rsidR="00A35CA5" w:rsidRPr="000D2353">
        <w:rPr>
          <w:color w:val="000000" w:themeColor="text1"/>
        </w:rPr>
        <w:t>.</w:t>
      </w:r>
    </w:p>
    <w:p w:rsidR="00A35CA5" w:rsidRPr="000D2353" w:rsidRDefault="00A35CA5" w:rsidP="001B50B1">
      <w:pPr>
        <w:pStyle w:val="Akapitzlist"/>
        <w:numPr>
          <w:ilvl w:val="0"/>
          <w:numId w:val="28"/>
        </w:numPr>
        <w:rPr>
          <w:color w:val="000000" w:themeColor="text1"/>
        </w:rPr>
      </w:pPr>
      <w:r w:rsidRPr="000D2353">
        <w:rPr>
          <w:color w:val="000000" w:themeColor="text1"/>
        </w:rPr>
        <w:t>Prawo kandydowania przysługuje wszystkim nauczycielom.</w:t>
      </w:r>
    </w:p>
    <w:p w:rsidR="00881489" w:rsidRPr="000D2353" w:rsidRDefault="00F71304" w:rsidP="001B50B1">
      <w:pPr>
        <w:pStyle w:val="Akapitzlist"/>
        <w:numPr>
          <w:ilvl w:val="0"/>
          <w:numId w:val="28"/>
        </w:numPr>
        <w:rPr>
          <w:color w:val="000000" w:themeColor="text1"/>
        </w:rPr>
      </w:pPr>
      <w:r w:rsidRPr="000D2353">
        <w:rPr>
          <w:color w:val="000000" w:themeColor="text1"/>
        </w:rPr>
        <w:t>Przed wyborami k</w:t>
      </w:r>
      <w:r w:rsidR="00881489" w:rsidRPr="000D2353">
        <w:rPr>
          <w:color w:val="000000" w:themeColor="text1"/>
        </w:rPr>
        <w:t xml:space="preserve">omisja wyborcza ustala </w:t>
      </w:r>
      <w:r w:rsidR="000D352E" w:rsidRPr="000D2353">
        <w:rPr>
          <w:color w:val="000000" w:themeColor="text1"/>
        </w:rPr>
        <w:t>listę nauczycieli kandydujących.</w:t>
      </w:r>
    </w:p>
    <w:p w:rsidR="00A35CA5" w:rsidRPr="000D2353" w:rsidRDefault="00F71304" w:rsidP="001B50B1">
      <w:pPr>
        <w:pStyle w:val="Akapitzlist"/>
        <w:numPr>
          <w:ilvl w:val="0"/>
          <w:numId w:val="28"/>
        </w:numPr>
        <w:rPr>
          <w:color w:val="000000" w:themeColor="text1"/>
        </w:rPr>
      </w:pPr>
      <w:r w:rsidRPr="000D2353">
        <w:rPr>
          <w:color w:val="000000" w:themeColor="text1"/>
        </w:rPr>
        <w:t>Op</w:t>
      </w:r>
      <w:r w:rsidR="00150E7D">
        <w:rPr>
          <w:color w:val="000000" w:themeColor="text1"/>
        </w:rPr>
        <w:t>iekunami SU</w:t>
      </w:r>
      <w:r w:rsidRPr="000D2353">
        <w:rPr>
          <w:color w:val="000000" w:themeColor="text1"/>
        </w:rPr>
        <w:t xml:space="preserve"> zostają</w:t>
      </w:r>
      <w:r w:rsidR="00A35CA5" w:rsidRPr="000D2353">
        <w:rPr>
          <w:color w:val="000000" w:themeColor="text1"/>
        </w:rPr>
        <w:t xml:space="preserve"> nauczyciel</w:t>
      </w:r>
      <w:r w:rsidRPr="000D2353">
        <w:rPr>
          <w:color w:val="000000" w:themeColor="text1"/>
        </w:rPr>
        <w:t>e</w:t>
      </w:r>
      <w:r w:rsidR="00A35CA5" w:rsidRPr="000D2353">
        <w:rPr>
          <w:color w:val="000000" w:themeColor="text1"/>
        </w:rPr>
        <w:t>, któ</w:t>
      </w:r>
      <w:r w:rsidRPr="000D2353">
        <w:rPr>
          <w:color w:val="000000" w:themeColor="text1"/>
        </w:rPr>
        <w:t>rzy uzyskali największą</w:t>
      </w:r>
      <w:r w:rsidR="00A35CA5" w:rsidRPr="000D2353">
        <w:rPr>
          <w:color w:val="000000" w:themeColor="text1"/>
        </w:rPr>
        <w:t xml:space="preserve"> liczbę głosów.</w:t>
      </w:r>
    </w:p>
    <w:p w:rsidR="00F71304" w:rsidRPr="00C96E1C" w:rsidRDefault="00A35CA5" w:rsidP="00C96E1C">
      <w:pPr>
        <w:pStyle w:val="Akapitzlist"/>
        <w:numPr>
          <w:ilvl w:val="0"/>
          <w:numId w:val="28"/>
        </w:numPr>
        <w:rPr>
          <w:color w:val="000000" w:themeColor="text1"/>
        </w:rPr>
      </w:pPr>
      <w:r w:rsidRPr="000D2353">
        <w:rPr>
          <w:color w:val="000000" w:themeColor="text1"/>
        </w:rPr>
        <w:t>Opiekun SU w uzasadnionych przypadkach może złożyć rez</w:t>
      </w:r>
      <w:r w:rsidR="000D2353" w:rsidRPr="000D2353">
        <w:rPr>
          <w:color w:val="000000" w:themeColor="text1"/>
        </w:rPr>
        <w:t>ygnację z pełnionej funkcji. Na </w:t>
      </w:r>
      <w:r w:rsidRPr="000D2353">
        <w:rPr>
          <w:color w:val="000000" w:themeColor="text1"/>
        </w:rPr>
        <w:t>jego miejsce R</w:t>
      </w:r>
      <w:r w:rsidR="000D352E" w:rsidRPr="000D2353">
        <w:rPr>
          <w:color w:val="000000" w:themeColor="text1"/>
        </w:rPr>
        <w:t xml:space="preserve">ada SU wybiera nowego opiekuna. </w:t>
      </w:r>
      <w:r w:rsidRPr="000D2353">
        <w:rPr>
          <w:color w:val="000000" w:themeColor="text1"/>
        </w:rPr>
        <w:t>W przypadku braku możliwości</w:t>
      </w:r>
      <w:r w:rsidR="00150E7D">
        <w:rPr>
          <w:color w:val="000000" w:themeColor="text1"/>
        </w:rPr>
        <w:t xml:space="preserve"> wybrania opiekuna SU Dyrektor s</w:t>
      </w:r>
      <w:r w:rsidRPr="000D2353">
        <w:rPr>
          <w:color w:val="000000" w:themeColor="text1"/>
        </w:rPr>
        <w:t xml:space="preserve">zkoły powierza tę funkcję wyznaczonemu nauczycielowi. </w:t>
      </w:r>
    </w:p>
    <w:p w:rsidR="004C0C04" w:rsidRPr="000D2353" w:rsidRDefault="000D2353" w:rsidP="00F10D74">
      <w:pPr>
        <w:pStyle w:val="Nagowek2"/>
      </w:pPr>
      <w:r w:rsidRPr="000D2353">
        <w:t>X</w:t>
      </w:r>
      <w:r w:rsidR="00F71304" w:rsidRPr="000D2353">
        <w:t xml:space="preserve">. </w:t>
      </w:r>
      <w:r w:rsidR="00C96E1C">
        <w:t>Tryb wyboru szkolnego Rzecznika Praw U</w:t>
      </w:r>
      <w:r w:rsidR="001B50B1" w:rsidRPr="000D2353">
        <w:t>cznia</w:t>
      </w:r>
    </w:p>
    <w:p w:rsidR="00A375E6" w:rsidRDefault="00A375E6" w:rsidP="001B50B1">
      <w:pPr>
        <w:pStyle w:val="Akapitzlist"/>
        <w:numPr>
          <w:ilvl w:val="0"/>
          <w:numId w:val="29"/>
        </w:numPr>
        <w:rPr>
          <w:color w:val="000000" w:themeColor="text1"/>
        </w:rPr>
      </w:pPr>
      <w:r>
        <w:rPr>
          <w:color w:val="000000" w:themeColor="text1"/>
        </w:rPr>
        <w:t>Uczniowie mogą</w:t>
      </w:r>
      <w:r w:rsidR="00907521">
        <w:rPr>
          <w:color w:val="000000" w:themeColor="text1"/>
        </w:rPr>
        <w:t xml:space="preserve"> powołać Rzecznika Praw Uczniów w tym samym terminie i trybie, co wybory opiekuna SU.</w:t>
      </w:r>
    </w:p>
    <w:p w:rsidR="004C0C04" w:rsidRPr="001B50B1" w:rsidRDefault="004C0C04" w:rsidP="001B50B1">
      <w:pPr>
        <w:pStyle w:val="Akapitzlist"/>
        <w:numPr>
          <w:ilvl w:val="0"/>
          <w:numId w:val="29"/>
        </w:numPr>
        <w:rPr>
          <w:color w:val="000000" w:themeColor="text1"/>
        </w:rPr>
      </w:pPr>
      <w:r w:rsidRPr="000D2353">
        <w:rPr>
          <w:color w:val="000000" w:themeColor="text1"/>
        </w:rPr>
        <w:t>Rzecznik w uzasadnionych przypadkach może złożyć rez</w:t>
      </w:r>
      <w:r w:rsidR="000D2353" w:rsidRPr="000D2353">
        <w:rPr>
          <w:color w:val="000000" w:themeColor="text1"/>
        </w:rPr>
        <w:t>ygnację z pełnionej funkcji. Na </w:t>
      </w:r>
      <w:r w:rsidRPr="000D2353">
        <w:rPr>
          <w:color w:val="000000" w:themeColor="text1"/>
        </w:rPr>
        <w:t>jego miejsce R</w:t>
      </w:r>
      <w:r w:rsidR="000D2353" w:rsidRPr="000D2353">
        <w:rPr>
          <w:color w:val="000000" w:themeColor="text1"/>
        </w:rPr>
        <w:t>ada SU</w:t>
      </w:r>
      <w:r w:rsidR="00801933" w:rsidRPr="000D2353">
        <w:rPr>
          <w:color w:val="000000" w:themeColor="text1"/>
        </w:rPr>
        <w:t xml:space="preserve"> wybiera nowego rzecznika</w:t>
      </w:r>
      <w:r w:rsidRPr="000D2353">
        <w:rPr>
          <w:color w:val="000000" w:themeColor="text1"/>
        </w:rPr>
        <w:t xml:space="preserve">. </w:t>
      </w:r>
    </w:p>
    <w:p w:rsidR="006A6736" w:rsidRPr="00C96E1C" w:rsidRDefault="00801933" w:rsidP="00801933">
      <w:pPr>
        <w:pStyle w:val="Akapitzlist"/>
        <w:numPr>
          <w:ilvl w:val="0"/>
          <w:numId w:val="29"/>
        </w:numPr>
        <w:rPr>
          <w:color w:val="000000" w:themeColor="text1"/>
        </w:rPr>
      </w:pPr>
      <w:r w:rsidRPr="000D2353">
        <w:rPr>
          <w:color w:val="000000" w:themeColor="text1"/>
        </w:rPr>
        <w:t>Sposób i zakres działania Szkolnego Rzecznika Praw Uczn</w:t>
      </w:r>
      <w:r w:rsidR="000D2353" w:rsidRPr="000D2353">
        <w:rPr>
          <w:color w:val="000000" w:themeColor="text1"/>
        </w:rPr>
        <w:t>ia określa odrębny regulamin.</w:t>
      </w:r>
    </w:p>
    <w:p w:rsidR="00A35CA5" w:rsidRPr="000D2353" w:rsidRDefault="000D2353" w:rsidP="00F10D74">
      <w:pPr>
        <w:pStyle w:val="Nagowek2"/>
      </w:pPr>
      <w:r w:rsidRPr="000D2353">
        <w:t>XI</w:t>
      </w:r>
      <w:r w:rsidR="00907521">
        <w:t xml:space="preserve">. </w:t>
      </w:r>
      <w:r w:rsidR="00C96E1C">
        <w:t>Zasady wydawania opinii przez Samorząd U</w:t>
      </w:r>
      <w:r w:rsidR="001B50B1" w:rsidRPr="000D2353">
        <w:t>czniowski</w:t>
      </w:r>
    </w:p>
    <w:p w:rsidR="00A35CA5" w:rsidRPr="000D2353" w:rsidRDefault="000D2353" w:rsidP="001B50B1">
      <w:pPr>
        <w:pStyle w:val="Akapitzlist"/>
        <w:numPr>
          <w:ilvl w:val="0"/>
          <w:numId w:val="30"/>
        </w:numPr>
        <w:rPr>
          <w:color w:val="000000" w:themeColor="text1"/>
        </w:rPr>
      </w:pPr>
      <w:r w:rsidRPr="000D2353">
        <w:rPr>
          <w:color w:val="000000" w:themeColor="text1"/>
        </w:rPr>
        <w:t>Opinie SU</w:t>
      </w:r>
      <w:r w:rsidR="00A35CA5" w:rsidRPr="000D2353">
        <w:rPr>
          <w:color w:val="000000" w:themeColor="text1"/>
        </w:rPr>
        <w:t xml:space="preserve"> przygotowuje i przedstawia Zarząd SU.</w:t>
      </w:r>
    </w:p>
    <w:p w:rsidR="00A35CA5" w:rsidRPr="000D2353" w:rsidRDefault="00A35CA5" w:rsidP="001B50B1">
      <w:pPr>
        <w:pStyle w:val="Akapitzlist"/>
        <w:numPr>
          <w:ilvl w:val="0"/>
          <w:numId w:val="30"/>
        </w:numPr>
        <w:rPr>
          <w:color w:val="000000" w:themeColor="text1"/>
        </w:rPr>
      </w:pPr>
      <w:r w:rsidRPr="000D2353">
        <w:rPr>
          <w:color w:val="000000" w:themeColor="text1"/>
        </w:rPr>
        <w:t>Wydan</w:t>
      </w:r>
      <w:r w:rsidR="000D2353" w:rsidRPr="000D2353">
        <w:rPr>
          <w:color w:val="000000" w:themeColor="text1"/>
        </w:rPr>
        <w:t>ą opinię SU</w:t>
      </w:r>
      <w:r w:rsidRPr="000D2353">
        <w:rPr>
          <w:color w:val="000000" w:themeColor="text1"/>
        </w:rPr>
        <w:t xml:space="preserve"> potwierdza podpisem Przewodnic</w:t>
      </w:r>
      <w:r w:rsidR="000D2353" w:rsidRPr="000D2353">
        <w:rPr>
          <w:color w:val="000000" w:themeColor="text1"/>
        </w:rPr>
        <w:t>zący SU</w:t>
      </w:r>
      <w:r w:rsidR="00A61E5E">
        <w:rPr>
          <w:color w:val="000000" w:themeColor="text1"/>
        </w:rPr>
        <w:t xml:space="preserve"> lub jego Zastępca oraz</w:t>
      </w:r>
      <w:r w:rsidR="00D26830">
        <w:rPr>
          <w:color w:val="000000" w:themeColor="text1"/>
        </w:rPr>
        <w:t> </w:t>
      </w:r>
      <w:r w:rsidR="00A61E5E">
        <w:rPr>
          <w:color w:val="000000" w:themeColor="text1"/>
        </w:rPr>
        <w:t>opiekun SU.</w:t>
      </w:r>
    </w:p>
    <w:p w:rsidR="006A6736" w:rsidRPr="00C96E1C" w:rsidRDefault="00A35CA5" w:rsidP="00C96E1C">
      <w:pPr>
        <w:pStyle w:val="Akapitzlist"/>
        <w:numPr>
          <w:ilvl w:val="0"/>
          <w:numId w:val="30"/>
        </w:numPr>
        <w:rPr>
          <w:color w:val="000000" w:themeColor="text1"/>
        </w:rPr>
      </w:pPr>
      <w:r w:rsidRPr="000D2353">
        <w:rPr>
          <w:color w:val="000000" w:themeColor="text1"/>
        </w:rPr>
        <w:t>Opinie wpisuje się do protokołó</w:t>
      </w:r>
      <w:r w:rsidR="000D2353" w:rsidRPr="000D2353">
        <w:rPr>
          <w:color w:val="000000" w:themeColor="text1"/>
        </w:rPr>
        <w:t>w zebrań Rady SU</w:t>
      </w:r>
      <w:r w:rsidRPr="000D2353">
        <w:rPr>
          <w:color w:val="000000" w:themeColor="text1"/>
        </w:rPr>
        <w:t>.</w:t>
      </w:r>
    </w:p>
    <w:p w:rsidR="00801933" w:rsidRPr="000D2353" w:rsidRDefault="00A35CA5" w:rsidP="00F10D74">
      <w:pPr>
        <w:pStyle w:val="Nagowek2"/>
      </w:pPr>
      <w:r w:rsidRPr="000D2353">
        <w:t>X</w:t>
      </w:r>
      <w:r w:rsidR="000D2353" w:rsidRPr="000D2353">
        <w:t>II</w:t>
      </w:r>
      <w:r w:rsidRPr="000D2353">
        <w:t xml:space="preserve">. </w:t>
      </w:r>
      <w:r w:rsidR="005A7A7E" w:rsidRPr="000D2353">
        <w:t>Tryb podejmowania decyzji</w:t>
      </w:r>
    </w:p>
    <w:p w:rsidR="00E125E4" w:rsidRDefault="00A35CA5" w:rsidP="00325DF9">
      <w:pPr>
        <w:rPr>
          <w:b/>
          <w:color w:val="000000" w:themeColor="text1"/>
        </w:rPr>
      </w:pPr>
      <w:r w:rsidRPr="000D2353">
        <w:rPr>
          <w:color w:val="000000" w:themeColor="text1"/>
        </w:rPr>
        <w:t xml:space="preserve">Decyzje podejmuje Rada SU większością głosów, przy obecności co najmniej 2/3 składu Rady </w:t>
      </w:r>
      <w:r w:rsidR="00F71304" w:rsidRPr="000D2353">
        <w:rPr>
          <w:color w:val="000000" w:themeColor="text1"/>
        </w:rPr>
        <w:t xml:space="preserve">SU. </w:t>
      </w:r>
    </w:p>
    <w:p w:rsidR="00A35CA5" w:rsidRPr="000D2353" w:rsidRDefault="00A35CA5" w:rsidP="00F10D74">
      <w:pPr>
        <w:pStyle w:val="Nagowek2"/>
      </w:pPr>
      <w:r w:rsidRPr="000D2353">
        <w:t>X</w:t>
      </w:r>
      <w:r w:rsidR="00301CE8">
        <w:t>III</w:t>
      </w:r>
      <w:r w:rsidRPr="000D2353">
        <w:t xml:space="preserve">. </w:t>
      </w:r>
      <w:r w:rsidR="005A7A7E" w:rsidRPr="000D2353">
        <w:t>Sposób</w:t>
      </w:r>
      <w:r w:rsidR="00C96E1C">
        <w:t xml:space="preserve"> prowadzenia dokumentacji Samorządu Uczniowskiego</w:t>
      </w:r>
    </w:p>
    <w:p w:rsidR="00A35CA5" w:rsidRPr="000D2353" w:rsidRDefault="00A35CA5" w:rsidP="001B50B1">
      <w:pPr>
        <w:pStyle w:val="Akapitzlist"/>
        <w:numPr>
          <w:ilvl w:val="0"/>
          <w:numId w:val="31"/>
        </w:numPr>
        <w:rPr>
          <w:color w:val="000000" w:themeColor="text1"/>
        </w:rPr>
      </w:pPr>
      <w:r w:rsidRPr="000D2353">
        <w:rPr>
          <w:color w:val="000000" w:themeColor="text1"/>
        </w:rPr>
        <w:t>Dokumentacj</w:t>
      </w:r>
      <w:r w:rsidR="00801933" w:rsidRPr="000D2353">
        <w:rPr>
          <w:color w:val="000000" w:themeColor="text1"/>
        </w:rPr>
        <w:t>ę</w:t>
      </w:r>
      <w:r w:rsidRPr="000D2353">
        <w:rPr>
          <w:color w:val="000000" w:themeColor="text1"/>
        </w:rPr>
        <w:t xml:space="preserve"> Samorządu Uczniowskiego stanowi:</w:t>
      </w:r>
    </w:p>
    <w:p w:rsidR="00A35CA5" w:rsidRPr="001B50B1" w:rsidRDefault="000D2353" w:rsidP="00325DF9">
      <w:pPr>
        <w:pStyle w:val="Akapitzlist"/>
        <w:numPr>
          <w:ilvl w:val="1"/>
          <w:numId w:val="32"/>
        </w:numPr>
        <w:ind w:left="709"/>
        <w:rPr>
          <w:color w:val="000000" w:themeColor="text1"/>
        </w:rPr>
      </w:pPr>
      <w:r w:rsidRPr="001B50B1">
        <w:rPr>
          <w:color w:val="000000" w:themeColor="text1"/>
        </w:rPr>
        <w:t>R</w:t>
      </w:r>
      <w:r w:rsidR="00A35CA5" w:rsidRPr="001B50B1">
        <w:rPr>
          <w:color w:val="000000" w:themeColor="text1"/>
        </w:rPr>
        <w:t>egulamin Samorządu Uczniowskiego Szkoły Podstawowej nr 16</w:t>
      </w:r>
      <w:r w:rsidR="00F71304" w:rsidRPr="001B50B1">
        <w:rPr>
          <w:color w:val="000000" w:themeColor="text1"/>
        </w:rPr>
        <w:t>6 w Łodzi,</w:t>
      </w:r>
    </w:p>
    <w:p w:rsidR="00F71304" w:rsidRPr="001B50B1" w:rsidRDefault="00F71304" w:rsidP="00325DF9">
      <w:pPr>
        <w:pStyle w:val="Akapitzlist"/>
        <w:numPr>
          <w:ilvl w:val="1"/>
          <w:numId w:val="32"/>
        </w:numPr>
        <w:ind w:left="709"/>
        <w:rPr>
          <w:color w:val="000000" w:themeColor="text1"/>
        </w:rPr>
      </w:pPr>
      <w:r w:rsidRPr="001B50B1">
        <w:rPr>
          <w:color w:val="000000" w:themeColor="text1"/>
        </w:rPr>
        <w:t>Plan Pracy Samorządu U</w:t>
      </w:r>
      <w:r w:rsidR="00A35CA5" w:rsidRPr="001B50B1">
        <w:rPr>
          <w:color w:val="000000" w:themeColor="text1"/>
        </w:rPr>
        <w:t>czniowskiego</w:t>
      </w:r>
      <w:r w:rsidR="000D2353" w:rsidRPr="001B50B1">
        <w:rPr>
          <w:color w:val="000000" w:themeColor="text1"/>
        </w:rPr>
        <w:t xml:space="preserve"> na dany rok szkolny</w:t>
      </w:r>
      <w:r w:rsidR="00A35CA5" w:rsidRPr="001B50B1">
        <w:rPr>
          <w:color w:val="000000" w:themeColor="text1"/>
        </w:rPr>
        <w:t xml:space="preserve">, </w:t>
      </w:r>
    </w:p>
    <w:p w:rsidR="000D2353" w:rsidRPr="001B50B1" w:rsidRDefault="00F71304" w:rsidP="00325DF9">
      <w:pPr>
        <w:pStyle w:val="Akapitzlist"/>
        <w:numPr>
          <w:ilvl w:val="1"/>
          <w:numId w:val="32"/>
        </w:numPr>
        <w:ind w:left="709"/>
        <w:rPr>
          <w:color w:val="000000" w:themeColor="text1"/>
        </w:rPr>
      </w:pPr>
      <w:r w:rsidRPr="001B50B1">
        <w:rPr>
          <w:color w:val="000000" w:themeColor="text1"/>
        </w:rPr>
        <w:t>protokoły zebrań</w:t>
      </w:r>
      <w:r w:rsidR="000D2353" w:rsidRPr="001B50B1">
        <w:rPr>
          <w:color w:val="000000" w:themeColor="text1"/>
        </w:rPr>
        <w:t xml:space="preserve"> Rady SU</w:t>
      </w:r>
      <w:r w:rsidRPr="001B50B1">
        <w:rPr>
          <w:color w:val="000000" w:themeColor="text1"/>
        </w:rPr>
        <w:t xml:space="preserve">, </w:t>
      </w:r>
    </w:p>
    <w:p w:rsidR="002850ED" w:rsidRPr="001B50B1" w:rsidRDefault="00F71304" w:rsidP="001B50B1">
      <w:pPr>
        <w:pStyle w:val="Akapitzlist"/>
        <w:numPr>
          <w:ilvl w:val="1"/>
          <w:numId w:val="32"/>
        </w:numPr>
        <w:ind w:left="709"/>
        <w:rPr>
          <w:color w:val="000000" w:themeColor="text1"/>
        </w:rPr>
      </w:pPr>
      <w:r w:rsidRPr="001B50B1">
        <w:rPr>
          <w:color w:val="000000" w:themeColor="text1"/>
        </w:rPr>
        <w:lastRenderedPageBreak/>
        <w:t>s</w:t>
      </w:r>
      <w:r w:rsidR="00A35CA5" w:rsidRPr="001B50B1">
        <w:rPr>
          <w:color w:val="000000" w:themeColor="text1"/>
        </w:rPr>
        <w:t>prawozdania</w:t>
      </w:r>
      <w:r w:rsidR="000D2353" w:rsidRPr="001B50B1">
        <w:rPr>
          <w:color w:val="000000" w:themeColor="text1"/>
        </w:rPr>
        <w:t xml:space="preserve"> z pracy SU</w:t>
      </w:r>
      <w:r w:rsidR="002850ED" w:rsidRPr="001B50B1">
        <w:rPr>
          <w:color w:val="000000" w:themeColor="text1"/>
        </w:rPr>
        <w:t xml:space="preserve">, </w:t>
      </w:r>
    </w:p>
    <w:p w:rsidR="008F4190" w:rsidRDefault="00D30C47" w:rsidP="00801933">
      <w:pPr>
        <w:pStyle w:val="Akapitzlist"/>
        <w:numPr>
          <w:ilvl w:val="0"/>
          <w:numId w:val="31"/>
        </w:numPr>
      </w:pPr>
      <w:r>
        <w:t xml:space="preserve">Regulamin SU jest ważny </w:t>
      </w:r>
      <w:r w:rsidR="00BA6F90">
        <w:t xml:space="preserve">do odwołania. </w:t>
      </w:r>
    </w:p>
    <w:p w:rsidR="00C96E1C" w:rsidRDefault="00C96E1C" w:rsidP="001A0160">
      <w:bookmarkStart w:id="0" w:name="_GoBack"/>
      <w:bookmarkEnd w:id="0"/>
    </w:p>
    <w:p w:rsidR="003655B2" w:rsidRDefault="00C73C2B" w:rsidP="00801933">
      <w:r w:rsidRPr="00C73C2B">
        <w:rPr>
          <w:noProof/>
        </w:rPr>
        <w:drawing>
          <wp:inline distT="0" distB="0" distL="0" distR="0">
            <wp:extent cx="5760720" cy="6438944"/>
            <wp:effectExtent l="0" t="0" r="0" b="0"/>
            <wp:docPr id="14" name="Obraz 14" descr="Schemat prezentujący strukturę trybu wyborczego w kontekście wyborów do Samorządu Uczniowskiego" title="Samorząd Uczniowski - tryb wyborc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8514\Pictures\Screenshots\Zrzut ekranu 2026-02-20 21205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3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55B2" w:rsidSect="00AB43E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AF6" w:rsidRDefault="004B1AF6" w:rsidP="00A35CA5">
      <w:r>
        <w:separator/>
      </w:r>
    </w:p>
  </w:endnote>
  <w:endnote w:type="continuationSeparator" w:id="0">
    <w:p w:rsidR="004B1AF6" w:rsidRDefault="004B1AF6" w:rsidP="00A3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CA5" w:rsidRDefault="00A35CA5">
    <w:pPr>
      <w:pStyle w:val="Stopka"/>
      <w:jc w:val="center"/>
    </w:pPr>
  </w:p>
  <w:p w:rsidR="00A35CA5" w:rsidRDefault="00A35C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AF6" w:rsidRDefault="004B1AF6" w:rsidP="00A35CA5">
      <w:r>
        <w:separator/>
      </w:r>
    </w:p>
  </w:footnote>
  <w:footnote w:type="continuationSeparator" w:id="0">
    <w:p w:rsidR="004B1AF6" w:rsidRDefault="004B1AF6" w:rsidP="00A35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4123"/>
    <w:multiLevelType w:val="hybridMultilevel"/>
    <w:tmpl w:val="CF7EB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726FC"/>
    <w:multiLevelType w:val="hybridMultilevel"/>
    <w:tmpl w:val="90C2FA24"/>
    <w:lvl w:ilvl="0" w:tplc="3C9A6F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0806"/>
    <w:multiLevelType w:val="hybridMultilevel"/>
    <w:tmpl w:val="3A8A3E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046167"/>
    <w:multiLevelType w:val="hybridMultilevel"/>
    <w:tmpl w:val="F72CF36E"/>
    <w:lvl w:ilvl="0" w:tplc="3C9A6F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6C10"/>
    <w:multiLevelType w:val="hybridMultilevel"/>
    <w:tmpl w:val="CD8E7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727339"/>
    <w:multiLevelType w:val="hybridMultilevel"/>
    <w:tmpl w:val="CD8E7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8A0A72"/>
    <w:multiLevelType w:val="hybridMultilevel"/>
    <w:tmpl w:val="FD3CA7B0"/>
    <w:lvl w:ilvl="0" w:tplc="3C9A6F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B116B"/>
    <w:multiLevelType w:val="hybridMultilevel"/>
    <w:tmpl w:val="D5EA0C74"/>
    <w:lvl w:ilvl="0" w:tplc="FCAE3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F603D"/>
    <w:multiLevelType w:val="hybridMultilevel"/>
    <w:tmpl w:val="A246D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2238"/>
    <w:multiLevelType w:val="hybridMultilevel"/>
    <w:tmpl w:val="EE361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4000F"/>
    <w:multiLevelType w:val="multilevel"/>
    <w:tmpl w:val="CCFA1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427451"/>
    <w:multiLevelType w:val="hybridMultilevel"/>
    <w:tmpl w:val="464671BE"/>
    <w:lvl w:ilvl="0" w:tplc="3C9A6F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43F16"/>
    <w:multiLevelType w:val="multilevel"/>
    <w:tmpl w:val="D08E8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767EA2"/>
    <w:multiLevelType w:val="hybridMultilevel"/>
    <w:tmpl w:val="CD8E7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59775E"/>
    <w:multiLevelType w:val="hybridMultilevel"/>
    <w:tmpl w:val="B67C361A"/>
    <w:lvl w:ilvl="0" w:tplc="3C9A6F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436A0"/>
    <w:multiLevelType w:val="hybridMultilevel"/>
    <w:tmpl w:val="B3A8DA0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E57525"/>
    <w:multiLevelType w:val="hybridMultilevel"/>
    <w:tmpl w:val="CD8E7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5726D2"/>
    <w:multiLevelType w:val="hybridMultilevel"/>
    <w:tmpl w:val="3A401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37CD6"/>
    <w:multiLevelType w:val="hybridMultilevel"/>
    <w:tmpl w:val="FD3CA7B0"/>
    <w:lvl w:ilvl="0" w:tplc="3C9A6F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750E0"/>
    <w:multiLevelType w:val="hybridMultilevel"/>
    <w:tmpl w:val="C232A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C9A6F0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39551D"/>
    <w:multiLevelType w:val="hybridMultilevel"/>
    <w:tmpl w:val="3A8A3E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89557F"/>
    <w:multiLevelType w:val="hybridMultilevel"/>
    <w:tmpl w:val="CD8E7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9726E3"/>
    <w:multiLevelType w:val="hybridMultilevel"/>
    <w:tmpl w:val="3A8A3E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516074"/>
    <w:multiLevelType w:val="hybridMultilevel"/>
    <w:tmpl w:val="24541834"/>
    <w:lvl w:ilvl="0" w:tplc="3C9A6F0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70029"/>
    <w:multiLevelType w:val="multilevel"/>
    <w:tmpl w:val="CA747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31678D"/>
    <w:multiLevelType w:val="hybridMultilevel"/>
    <w:tmpl w:val="D6E6D3DC"/>
    <w:lvl w:ilvl="0" w:tplc="C7A0C334">
      <w:start w:val="1"/>
      <w:numFmt w:val="decimal"/>
      <w:pStyle w:val="Nagwek3"/>
      <w:lvlText w:val="%1."/>
      <w:lvlJc w:val="left"/>
      <w:pPr>
        <w:ind w:left="720" w:hanging="360"/>
      </w:pPr>
    </w:lvl>
    <w:lvl w:ilvl="1" w:tplc="2DE899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D2CF4"/>
    <w:multiLevelType w:val="multilevel"/>
    <w:tmpl w:val="6B0C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D39A3"/>
    <w:multiLevelType w:val="hybridMultilevel"/>
    <w:tmpl w:val="CD8E7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887130"/>
    <w:multiLevelType w:val="hybridMultilevel"/>
    <w:tmpl w:val="3A8A3E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2"/>
  </w:num>
  <w:num w:numId="3">
    <w:abstractNumId w:val="17"/>
  </w:num>
  <w:num w:numId="4">
    <w:abstractNumId w:val="9"/>
  </w:num>
  <w:num w:numId="5">
    <w:abstractNumId w:val="26"/>
  </w:num>
  <w:num w:numId="6">
    <w:abstractNumId w:val="10"/>
  </w:num>
  <w:num w:numId="7">
    <w:abstractNumId w:val="0"/>
  </w:num>
  <w:num w:numId="8">
    <w:abstractNumId w:val="28"/>
  </w:num>
  <w:num w:numId="9">
    <w:abstractNumId w:val="8"/>
  </w:num>
  <w:num w:numId="10">
    <w:abstractNumId w:val="20"/>
  </w:num>
  <w:num w:numId="11">
    <w:abstractNumId w:val="22"/>
  </w:num>
  <w:num w:numId="12">
    <w:abstractNumId w:val="19"/>
  </w:num>
  <w:num w:numId="13">
    <w:abstractNumId w:val="25"/>
  </w:num>
  <w:num w:numId="14">
    <w:abstractNumId w:val="25"/>
  </w:num>
  <w:num w:numId="15">
    <w:abstractNumId w:val="25"/>
  </w:num>
  <w:num w:numId="16">
    <w:abstractNumId w:val="11"/>
  </w:num>
  <w:num w:numId="17">
    <w:abstractNumId w:val="25"/>
  </w:num>
  <w:num w:numId="18">
    <w:abstractNumId w:val="25"/>
  </w:num>
  <w:num w:numId="19">
    <w:abstractNumId w:val="18"/>
  </w:num>
  <w:num w:numId="20">
    <w:abstractNumId w:val="14"/>
  </w:num>
  <w:num w:numId="21">
    <w:abstractNumId w:val="23"/>
  </w:num>
  <w:num w:numId="22">
    <w:abstractNumId w:val="6"/>
  </w:num>
  <w:num w:numId="23">
    <w:abstractNumId w:val="21"/>
  </w:num>
  <w:num w:numId="24">
    <w:abstractNumId w:val="1"/>
  </w:num>
  <w:num w:numId="25">
    <w:abstractNumId w:val="15"/>
  </w:num>
  <w:num w:numId="26">
    <w:abstractNumId w:val="7"/>
  </w:num>
  <w:num w:numId="27">
    <w:abstractNumId w:val="16"/>
  </w:num>
  <w:num w:numId="28">
    <w:abstractNumId w:val="27"/>
  </w:num>
  <w:num w:numId="29">
    <w:abstractNumId w:val="4"/>
  </w:num>
  <w:num w:numId="30">
    <w:abstractNumId w:val="13"/>
  </w:num>
  <w:num w:numId="31">
    <w:abstractNumId w:val="5"/>
  </w:num>
  <w:num w:numId="32">
    <w:abstractNumId w:val="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A5"/>
    <w:rsid w:val="000327CC"/>
    <w:rsid w:val="00071B75"/>
    <w:rsid w:val="000835CC"/>
    <w:rsid w:val="000B4202"/>
    <w:rsid w:val="000D2353"/>
    <w:rsid w:val="000D352E"/>
    <w:rsid w:val="00111D86"/>
    <w:rsid w:val="00150E7D"/>
    <w:rsid w:val="001903EB"/>
    <w:rsid w:val="001A0160"/>
    <w:rsid w:val="001B50B1"/>
    <w:rsid w:val="001F2FE7"/>
    <w:rsid w:val="00206CD0"/>
    <w:rsid w:val="002312AF"/>
    <w:rsid w:val="00232A66"/>
    <w:rsid w:val="002460EC"/>
    <w:rsid w:val="00267DA2"/>
    <w:rsid w:val="00280F21"/>
    <w:rsid w:val="002850ED"/>
    <w:rsid w:val="002C3887"/>
    <w:rsid w:val="002E2E17"/>
    <w:rsid w:val="002F34AB"/>
    <w:rsid w:val="00301CE8"/>
    <w:rsid w:val="00311A93"/>
    <w:rsid w:val="00325DF9"/>
    <w:rsid w:val="003361D5"/>
    <w:rsid w:val="003655B2"/>
    <w:rsid w:val="003C6635"/>
    <w:rsid w:val="00477DC0"/>
    <w:rsid w:val="004B1AF6"/>
    <w:rsid w:val="004B6D46"/>
    <w:rsid w:val="004C0C04"/>
    <w:rsid w:val="00524E2E"/>
    <w:rsid w:val="005A7A7E"/>
    <w:rsid w:val="005B6AB3"/>
    <w:rsid w:val="005B6BB7"/>
    <w:rsid w:val="006A4E9C"/>
    <w:rsid w:val="006A6736"/>
    <w:rsid w:val="007314B5"/>
    <w:rsid w:val="00751BA6"/>
    <w:rsid w:val="00786FB9"/>
    <w:rsid w:val="00787F4D"/>
    <w:rsid w:val="007C5F8E"/>
    <w:rsid w:val="007E59D7"/>
    <w:rsid w:val="00801933"/>
    <w:rsid w:val="00881489"/>
    <w:rsid w:val="008961EB"/>
    <w:rsid w:val="008A04EF"/>
    <w:rsid w:val="008A1F3D"/>
    <w:rsid w:val="008B2E29"/>
    <w:rsid w:val="008B4004"/>
    <w:rsid w:val="008D0422"/>
    <w:rsid w:val="008D0608"/>
    <w:rsid w:val="008D64D3"/>
    <w:rsid w:val="008F4190"/>
    <w:rsid w:val="00907521"/>
    <w:rsid w:val="009C6B9C"/>
    <w:rsid w:val="009F11B0"/>
    <w:rsid w:val="009F4FBA"/>
    <w:rsid w:val="00A06128"/>
    <w:rsid w:val="00A35CA5"/>
    <w:rsid w:val="00A375E6"/>
    <w:rsid w:val="00A52B35"/>
    <w:rsid w:val="00A61E5E"/>
    <w:rsid w:val="00AB2F80"/>
    <w:rsid w:val="00AB43EA"/>
    <w:rsid w:val="00B208DF"/>
    <w:rsid w:val="00BA6F90"/>
    <w:rsid w:val="00C049B2"/>
    <w:rsid w:val="00C605D0"/>
    <w:rsid w:val="00C65D46"/>
    <w:rsid w:val="00C72404"/>
    <w:rsid w:val="00C73C2B"/>
    <w:rsid w:val="00C9612C"/>
    <w:rsid w:val="00C96E1C"/>
    <w:rsid w:val="00CF34E3"/>
    <w:rsid w:val="00D03B64"/>
    <w:rsid w:val="00D26830"/>
    <w:rsid w:val="00D30C47"/>
    <w:rsid w:val="00D8677B"/>
    <w:rsid w:val="00D9437B"/>
    <w:rsid w:val="00DD5AAE"/>
    <w:rsid w:val="00E11F44"/>
    <w:rsid w:val="00E125E4"/>
    <w:rsid w:val="00F10D74"/>
    <w:rsid w:val="00F54A3F"/>
    <w:rsid w:val="00F71304"/>
    <w:rsid w:val="00FB2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FEA56"/>
  <w15:docId w15:val="{1F92FD23-8F7C-4111-B393-0512CEEF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D74"/>
    <w:pPr>
      <w:spacing w:line="360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25DF9"/>
    <w:pPr>
      <w:keepNext/>
      <w:keepLines/>
      <w:spacing w:before="240" w:after="24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10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0">
    <w:name w:val="heading 3"/>
    <w:basedOn w:val="Normalny"/>
    <w:next w:val="Normalny"/>
    <w:link w:val="Nagwek3Znak"/>
    <w:semiHidden/>
    <w:unhideWhenUsed/>
    <w:qFormat/>
    <w:rsid w:val="00F10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35C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35C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35C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5CA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C0C0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E59D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E59D7"/>
    <w:rPr>
      <w:b/>
      <w:bCs/>
    </w:rPr>
  </w:style>
  <w:style w:type="paragraph" w:styleId="Tekstdymka">
    <w:name w:val="Balloon Text"/>
    <w:basedOn w:val="Normalny"/>
    <w:link w:val="TekstdymkaZnak"/>
    <w:rsid w:val="007E59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E59D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325DF9"/>
    <w:rPr>
      <w:rFonts w:ascii="Arial" w:eastAsiaTheme="majorEastAsia" w:hAnsi="Arial" w:cstheme="majorBidi"/>
      <w:b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F10D7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F10D7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Nagowek2">
    <w:name w:val="Nagłowek 2"/>
    <w:basedOn w:val="Nagwek2"/>
    <w:link w:val="Nagowek2Znak"/>
    <w:autoRedefine/>
    <w:qFormat/>
    <w:rsid w:val="00F10D74"/>
    <w:pPr>
      <w:spacing w:before="240" w:after="120" w:line="276" w:lineRule="auto"/>
    </w:pPr>
    <w:rPr>
      <w:rFonts w:ascii="Arial" w:hAnsi="Arial"/>
      <w:b/>
      <w:color w:val="auto"/>
      <w:sz w:val="28"/>
    </w:rPr>
  </w:style>
  <w:style w:type="paragraph" w:customStyle="1" w:styleId="Nagwek3">
    <w:name w:val="Nagłówek3"/>
    <w:basedOn w:val="Nagwek30"/>
    <w:link w:val="Nagwek3Znak0"/>
    <w:autoRedefine/>
    <w:qFormat/>
    <w:rsid w:val="002312AF"/>
    <w:pPr>
      <w:numPr>
        <w:numId w:val="13"/>
      </w:numPr>
      <w:spacing w:before="120" w:after="120" w:line="276" w:lineRule="auto"/>
    </w:pPr>
    <w:rPr>
      <w:rFonts w:ascii="Arial" w:hAnsi="Arial"/>
      <w:b/>
      <w:color w:val="auto"/>
    </w:rPr>
  </w:style>
  <w:style w:type="character" w:customStyle="1" w:styleId="Nagowek2Znak">
    <w:name w:val="Nagłowek 2 Znak"/>
    <w:basedOn w:val="PodtytuZnak"/>
    <w:link w:val="Nagowek2"/>
    <w:rsid w:val="00F10D74"/>
    <w:rPr>
      <w:rFonts w:ascii="Arial" w:eastAsiaTheme="majorEastAsia" w:hAnsi="Arial" w:cstheme="majorBidi"/>
      <w:b/>
      <w:color w:val="5A5A5A" w:themeColor="text1" w:themeTint="A5"/>
      <w:spacing w:val="15"/>
      <w:sz w:val="28"/>
      <w:szCs w:val="26"/>
    </w:rPr>
  </w:style>
  <w:style w:type="character" w:customStyle="1" w:styleId="Nagwek2Znak">
    <w:name w:val="Nagłówek 2 Znak"/>
    <w:basedOn w:val="Domylnaczcionkaakapitu"/>
    <w:link w:val="Nagwek2"/>
    <w:semiHidden/>
    <w:rsid w:val="00F10D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0">
    <w:name w:val="Nagłówek3 Znak"/>
    <w:basedOn w:val="Nagowek2Znak"/>
    <w:link w:val="Nagwek3"/>
    <w:rsid w:val="002312AF"/>
    <w:rPr>
      <w:rFonts w:ascii="Arial" w:eastAsiaTheme="majorEastAsia" w:hAnsi="Arial" w:cstheme="majorBidi"/>
      <w:b/>
      <w:color w:val="5A5A5A" w:themeColor="text1" w:themeTint="A5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0"/>
    <w:semiHidden/>
    <w:rsid w:val="00F10D7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5922B-7C23-4293-9352-1ED4ADF1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1150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Samorządu Uczniowskiego SP166</vt:lpstr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Samorządu Uczniowskiego SP166</dc:title>
  <dc:creator>SOSW 5-MP</dc:creator>
  <cp:lastModifiedBy>Monika Ratajczyk</cp:lastModifiedBy>
  <cp:revision>18</cp:revision>
  <dcterms:created xsi:type="dcterms:W3CDTF">2026-01-26T05:51:00Z</dcterms:created>
  <dcterms:modified xsi:type="dcterms:W3CDTF">2026-02-20T21:13:00Z</dcterms:modified>
</cp:coreProperties>
</file>