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AB" w:rsidRDefault="00004CAB">
      <w:pPr>
        <w:pStyle w:val="Nagwek4"/>
        <w:spacing w:line="360" w:lineRule="auto"/>
        <w:rPr>
          <w:rFonts w:cs="Tahoma"/>
          <w:sz w:val="18"/>
          <w:szCs w:val="18"/>
        </w:rPr>
      </w:pPr>
    </w:p>
    <w:p w:rsidR="00B63573" w:rsidRPr="00B63573" w:rsidRDefault="00B63573" w:rsidP="00B63573">
      <w:bookmarkStart w:id="0" w:name="_GoBack"/>
      <w:bookmarkEnd w:id="0"/>
    </w:p>
    <w:p w:rsidR="00004CAB" w:rsidRDefault="0061204C">
      <w:pPr>
        <w:pStyle w:val="Nagwek4"/>
        <w:spacing w:line="360" w:lineRule="auto"/>
        <w:rPr>
          <w:rFonts w:cs="Tahoma"/>
          <w:szCs w:val="22"/>
        </w:rPr>
      </w:pPr>
      <w:r>
        <w:rPr>
          <w:rFonts w:cs="Tahoma"/>
          <w:szCs w:val="22"/>
        </w:rPr>
        <w:t>ZAPYTANIE OFERTOWE</w:t>
      </w:r>
    </w:p>
    <w:p w:rsidR="00004CAB" w:rsidRDefault="0061204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Wybór Instytucji finansowej zarządzającej i prowadzącej Pracownicze Plany Kapitałowe</w:t>
      </w:r>
    </w:p>
    <w:p w:rsidR="00004CAB" w:rsidRDefault="00004CAB">
      <w:pPr>
        <w:spacing w:line="360" w:lineRule="auto"/>
        <w:jc w:val="center"/>
        <w:rPr>
          <w:rFonts w:ascii="Calibri" w:hAnsi="Calibri" w:cs="Tahoma"/>
          <w:b/>
          <w:bCs/>
          <w:sz w:val="18"/>
          <w:szCs w:val="18"/>
        </w:rPr>
      </w:pPr>
    </w:p>
    <w:p w:rsidR="00004CAB" w:rsidRDefault="0061204C">
      <w:pPr>
        <w:spacing w:line="360" w:lineRule="auto"/>
        <w:jc w:val="center"/>
        <w:rPr>
          <w:rFonts w:ascii="Calibri" w:hAnsi="Calibri" w:cs="Tahoma"/>
          <w:b/>
          <w:bCs/>
          <w:sz w:val="18"/>
          <w:szCs w:val="18"/>
        </w:rPr>
      </w:pPr>
      <w:r>
        <w:rPr>
          <w:rFonts w:ascii="Calibri" w:hAnsi="Calibri" w:cs="Tahoma"/>
          <w:b/>
          <w:bCs/>
          <w:sz w:val="18"/>
          <w:szCs w:val="18"/>
        </w:rPr>
        <w:t>I. Zamawiający</w:t>
      </w:r>
    </w:p>
    <w:p w:rsidR="00004CAB" w:rsidRDefault="00004CAB">
      <w:pPr>
        <w:spacing w:line="360" w:lineRule="auto"/>
        <w:jc w:val="center"/>
        <w:rPr>
          <w:rFonts w:ascii="Calibri" w:hAnsi="Calibri" w:cs="Tahoma"/>
          <w:bCs/>
          <w:sz w:val="18"/>
          <w:szCs w:val="18"/>
        </w:rPr>
      </w:pPr>
    </w:p>
    <w:p w:rsidR="00004CAB" w:rsidRDefault="0061204C">
      <w:pPr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 xml:space="preserve">Szkoła Podstawowa nr 166 w Łodzi </w:t>
      </w:r>
    </w:p>
    <w:p w:rsidR="00004CAB" w:rsidRDefault="0061204C">
      <w:pPr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 xml:space="preserve">ul. Szamotulska 1/7 </w:t>
      </w:r>
    </w:p>
    <w:p w:rsidR="00004CAB" w:rsidRDefault="0061204C">
      <w:pPr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91-037 Łódź</w:t>
      </w:r>
    </w:p>
    <w:p w:rsidR="00004CAB" w:rsidRDefault="0061204C">
      <w:pPr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NIP 7261271138</w:t>
      </w:r>
    </w:p>
    <w:p w:rsidR="00004CAB" w:rsidRDefault="0061204C">
      <w:pPr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REGON 000215479</w:t>
      </w:r>
    </w:p>
    <w:p w:rsidR="00004CAB" w:rsidRPr="007372BA" w:rsidRDefault="0061204C">
      <w:pPr>
        <w:jc w:val="both"/>
        <w:rPr>
          <w:rFonts w:ascii="Calibri" w:hAnsi="Calibri" w:cs="Tahoma"/>
          <w:sz w:val="18"/>
          <w:szCs w:val="18"/>
          <w:lang w:val="en-US"/>
        </w:rPr>
      </w:pPr>
      <w:r w:rsidRPr="007372BA">
        <w:rPr>
          <w:rFonts w:ascii="Calibri" w:hAnsi="Calibri" w:cs="Tahoma"/>
          <w:sz w:val="18"/>
          <w:szCs w:val="18"/>
          <w:lang w:val="en-US"/>
        </w:rPr>
        <w:t>tel. 42 651-57-57</w:t>
      </w:r>
    </w:p>
    <w:p w:rsidR="00004CAB" w:rsidRPr="007372BA" w:rsidRDefault="0061204C">
      <w:pPr>
        <w:jc w:val="both"/>
        <w:rPr>
          <w:rFonts w:ascii="Calibri" w:hAnsi="Calibri" w:cs="Tahoma"/>
          <w:b/>
          <w:bCs/>
          <w:sz w:val="18"/>
          <w:szCs w:val="18"/>
          <w:lang w:val="en-US"/>
        </w:rPr>
      </w:pPr>
      <w:r w:rsidRPr="007372BA">
        <w:rPr>
          <w:rFonts w:ascii="Calibri" w:hAnsi="Calibri" w:cs="Tahoma"/>
          <w:sz w:val="18"/>
          <w:szCs w:val="18"/>
          <w:lang w:val="en-US"/>
        </w:rPr>
        <w:t>https://sp166.szkoly.lodz.pl/</w:t>
      </w:r>
    </w:p>
    <w:p w:rsidR="00004CAB" w:rsidRPr="007372BA" w:rsidRDefault="00004CAB">
      <w:pPr>
        <w:spacing w:line="360" w:lineRule="auto"/>
        <w:ind w:left="360"/>
        <w:rPr>
          <w:rFonts w:ascii="Calibri" w:hAnsi="Calibri" w:cs="Tahoma"/>
          <w:b/>
          <w:bCs/>
          <w:sz w:val="18"/>
          <w:szCs w:val="18"/>
          <w:lang w:val="en-US"/>
        </w:rPr>
      </w:pPr>
    </w:p>
    <w:p w:rsidR="00004CAB" w:rsidRDefault="0061204C">
      <w:pPr>
        <w:spacing w:line="360" w:lineRule="auto"/>
        <w:jc w:val="center"/>
        <w:rPr>
          <w:rFonts w:ascii="Calibri" w:hAnsi="Calibri" w:cs="Tahoma"/>
          <w:b/>
          <w:bCs/>
          <w:sz w:val="18"/>
          <w:szCs w:val="18"/>
        </w:rPr>
      </w:pPr>
      <w:r>
        <w:rPr>
          <w:rFonts w:ascii="Calibri" w:hAnsi="Calibri" w:cs="Tahoma"/>
          <w:b/>
          <w:bCs/>
          <w:sz w:val="18"/>
          <w:szCs w:val="18"/>
        </w:rPr>
        <w:t>II. Tryb udzielenia zamówienia</w:t>
      </w:r>
    </w:p>
    <w:p w:rsidR="00004CAB" w:rsidRDefault="00004CAB">
      <w:pPr>
        <w:spacing w:line="360" w:lineRule="auto"/>
        <w:jc w:val="center"/>
        <w:rPr>
          <w:rFonts w:ascii="Calibri" w:hAnsi="Calibri" w:cs="Tahoma"/>
          <w:b/>
          <w:bCs/>
          <w:sz w:val="18"/>
          <w:szCs w:val="18"/>
        </w:rPr>
      </w:pPr>
    </w:p>
    <w:p w:rsidR="00004CAB" w:rsidRDefault="0061204C">
      <w:pPr>
        <w:numPr>
          <w:ilvl w:val="0"/>
          <w:numId w:val="2"/>
        </w:numPr>
        <w:spacing w:line="360" w:lineRule="auto"/>
        <w:jc w:val="both"/>
        <w:rPr>
          <w:rFonts w:ascii="Calibri" w:hAnsi="Calibri" w:cs="Tahoma"/>
          <w:b/>
          <w:bCs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Postępowanie prowadzone jest w trybie zapytania ofertowego, do którego nie mają zastosowania przepisy ustawy z dnia 11 września 2019 r</w:t>
      </w:r>
      <w:r w:rsidR="008B0DBE">
        <w:rPr>
          <w:rFonts w:ascii="Calibri" w:hAnsi="Calibri" w:cs="Tahoma"/>
          <w:sz w:val="18"/>
          <w:szCs w:val="18"/>
        </w:rPr>
        <w:t>. Prawo zamówień publicznych (t</w:t>
      </w:r>
      <w:r>
        <w:rPr>
          <w:rFonts w:ascii="Calibri" w:hAnsi="Calibri" w:cs="Tahoma"/>
          <w:sz w:val="18"/>
          <w:szCs w:val="18"/>
        </w:rPr>
        <w:t xml:space="preserve">j. Dz. U. z 2019 r. Poz. 2019 ze zm.). Zgodnie z art. 7 ust. 2a ustawy z dnia 4 października 2018 r. </w:t>
      </w:r>
      <w:r>
        <w:rPr>
          <w:rFonts w:ascii="Calibri" w:hAnsi="Calibri" w:cs="Tahoma"/>
          <w:bCs/>
          <w:sz w:val="18"/>
          <w:szCs w:val="18"/>
        </w:rPr>
        <w:t>o pracowniczych planach kapitałowych</w:t>
      </w:r>
      <w:r>
        <w:rPr>
          <w:rFonts w:ascii="Calibri" w:hAnsi="Calibri" w:cs="Tahoma"/>
          <w:b/>
          <w:bCs/>
          <w:sz w:val="18"/>
          <w:szCs w:val="18"/>
        </w:rPr>
        <w:t xml:space="preserve"> </w:t>
      </w:r>
      <w:r w:rsidR="008B0DBE">
        <w:rPr>
          <w:rFonts w:ascii="Calibri" w:hAnsi="Calibri" w:cs="Tahoma"/>
          <w:sz w:val="18"/>
          <w:szCs w:val="18"/>
        </w:rPr>
        <w:t xml:space="preserve"> (t</w:t>
      </w:r>
      <w:r>
        <w:rPr>
          <w:rFonts w:ascii="Calibri" w:hAnsi="Calibri" w:cs="Tahoma"/>
          <w:sz w:val="18"/>
          <w:szCs w:val="18"/>
        </w:rPr>
        <w:t xml:space="preserve">j. Dz. U. z 2020 r. poz. 1342 ze zm.) </w:t>
      </w:r>
      <w:r>
        <w:rPr>
          <w:rFonts w:ascii="Calibri" w:hAnsi="Calibri" w:cs="Tahoma"/>
          <w:i/>
          <w:iCs/>
          <w:sz w:val="18"/>
          <w:szCs w:val="18"/>
        </w:rPr>
        <w:t xml:space="preserve">„Do umów o zarządzanie </w:t>
      </w:r>
      <w:bookmarkStart w:id="1" w:name="highlightHit_74"/>
      <w:bookmarkEnd w:id="1"/>
      <w:r>
        <w:rPr>
          <w:rFonts w:ascii="Calibri" w:hAnsi="Calibri" w:cs="Tahoma"/>
          <w:i/>
          <w:iCs/>
          <w:sz w:val="18"/>
          <w:szCs w:val="18"/>
        </w:rPr>
        <w:t xml:space="preserve">PPK oraz umów o prowadzenie </w:t>
      </w:r>
      <w:bookmarkStart w:id="2" w:name="highlightHit_75"/>
      <w:bookmarkEnd w:id="2"/>
      <w:r>
        <w:rPr>
          <w:rFonts w:ascii="Calibri" w:hAnsi="Calibri" w:cs="Tahoma"/>
          <w:i/>
          <w:iCs/>
          <w:sz w:val="18"/>
          <w:szCs w:val="18"/>
        </w:rPr>
        <w:t>PPK nie stosuje się przepisów ustawy z dnia 11 września 2019 r. - Prawo zamówień publicznych (Dz.U. poz. 2019 oraz z 2020 r. poz. 288), jeżeli wartość zamówienia jest mniejsza niż progi unijne, o których mowa w art. 3 ust. 1 tej ustawy”</w:t>
      </w:r>
      <w:r>
        <w:rPr>
          <w:rFonts w:ascii="Calibri" w:hAnsi="Calibri" w:cs="Tahoma"/>
          <w:sz w:val="18"/>
          <w:szCs w:val="18"/>
        </w:rPr>
        <w:t xml:space="preserve">. Wartość niniejszego zamówienia nie przekracza progu unijnego, tj. kwoty </w:t>
      </w:r>
      <w:bookmarkStart w:id="3" w:name="_Hlk62069947"/>
      <w:r>
        <w:rPr>
          <w:rFonts w:ascii="Calibri" w:hAnsi="Calibri" w:cs="Tahoma"/>
          <w:sz w:val="18"/>
          <w:szCs w:val="18"/>
        </w:rPr>
        <w:t>214 000 Euro.</w:t>
      </w:r>
      <w:bookmarkEnd w:id="3"/>
    </w:p>
    <w:p w:rsidR="00004CAB" w:rsidRDefault="0061204C">
      <w:pPr>
        <w:numPr>
          <w:ilvl w:val="0"/>
          <w:numId w:val="2"/>
        </w:numPr>
        <w:spacing w:line="360" w:lineRule="auto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Postępowanie prowadzone jest z zachowaniem zasad uczciwej konkurencji, jawności i przejrzystości.</w:t>
      </w:r>
    </w:p>
    <w:p w:rsidR="00004CAB" w:rsidRDefault="0061204C">
      <w:pPr>
        <w:numPr>
          <w:ilvl w:val="0"/>
          <w:numId w:val="2"/>
        </w:numPr>
        <w:spacing w:line="360" w:lineRule="auto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Nomenklatura jest określona według Wspólnego Słownika Zamówień (CPV) nazwami:</w:t>
      </w:r>
    </w:p>
    <w:p w:rsidR="00004CAB" w:rsidRDefault="0061204C">
      <w:pPr>
        <w:pStyle w:val="Tekstpodstawowy2"/>
        <w:tabs>
          <w:tab w:val="left" w:pos="6375"/>
        </w:tabs>
        <w:spacing w:line="360" w:lineRule="auto"/>
        <w:ind w:left="360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66131100-8  usługi inwestycji w fundusze emerytalno-rentowe</w:t>
      </w:r>
    </w:p>
    <w:p w:rsidR="00004CAB" w:rsidRDefault="0061204C">
      <w:pPr>
        <w:pStyle w:val="Tekstpodstawowy2"/>
        <w:tabs>
          <w:tab w:val="left" w:pos="6375"/>
        </w:tabs>
        <w:spacing w:line="360" w:lineRule="auto"/>
        <w:ind w:left="360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ab/>
      </w:r>
    </w:p>
    <w:p w:rsidR="00004CAB" w:rsidRDefault="0061204C">
      <w:pPr>
        <w:spacing w:line="360" w:lineRule="auto"/>
        <w:jc w:val="center"/>
        <w:rPr>
          <w:rFonts w:ascii="Calibri" w:hAnsi="Calibri" w:cs="Tahoma"/>
          <w:b/>
          <w:bCs/>
          <w:sz w:val="18"/>
          <w:szCs w:val="18"/>
        </w:rPr>
      </w:pPr>
      <w:r>
        <w:rPr>
          <w:rFonts w:ascii="Calibri" w:hAnsi="Calibri" w:cs="Tahoma"/>
          <w:b/>
          <w:bCs/>
          <w:sz w:val="18"/>
          <w:szCs w:val="18"/>
        </w:rPr>
        <w:t>III.   Opis przedmiotu zamówienia</w:t>
      </w:r>
    </w:p>
    <w:p w:rsidR="00004CAB" w:rsidRDefault="00004CAB">
      <w:pPr>
        <w:spacing w:line="360" w:lineRule="auto"/>
        <w:jc w:val="center"/>
        <w:rPr>
          <w:rFonts w:ascii="Calibri" w:hAnsi="Calibri" w:cs="Tahoma"/>
          <w:b/>
          <w:bCs/>
          <w:sz w:val="18"/>
          <w:szCs w:val="18"/>
        </w:rPr>
      </w:pPr>
    </w:p>
    <w:p w:rsidR="00004CAB" w:rsidRDefault="0061204C">
      <w:pPr>
        <w:numPr>
          <w:ilvl w:val="0"/>
          <w:numId w:val="4"/>
        </w:numPr>
        <w:spacing w:line="360" w:lineRule="auto"/>
        <w:rPr>
          <w:rFonts w:ascii="Calibri" w:hAnsi="Calibri" w:cs="Tahoma"/>
          <w:b/>
          <w:color w:val="000000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Nazwa zamówienia:</w:t>
      </w:r>
      <w:r>
        <w:rPr>
          <w:rFonts w:ascii="Calibri" w:hAnsi="Calibri" w:cs="Tahoma"/>
          <w:color w:val="FF0000"/>
          <w:sz w:val="18"/>
          <w:szCs w:val="18"/>
        </w:rPr>
        <w:t xml:space="preserve"> </w:t>
      </w:r>
      <w:r>
        <w:rPr>
          <w:rFonts w:ascii="Calibri" w:hAnsi="Calibri" w:cs="Tahoma"/>
          <w:b/>
          <w:sz w:val="18"/>
          <w:szCs w:val="18"/>
        </w:rPr>
        <w:t xml:space="preserve"> Wybór Instytucji finansowej zarządzającej i prowadzącej Pracownicze Plany Kapitałowe dla Szkoły Podstawowej nr 166 w Łodzi </w:t>
      </w:r>
      <w:r>
        <w:rPr>
          <w:rFonts w:ascii="Calibri" w:hAnsi="Calibri" w:cs="Tahoma"/>
          <w:sz w:val="18"/>
          <w:szCs w:val="18"/>
        </w:rPr>
        <w:t>.</w:t>
      </w:r>
    </w:p>
    <w:p w:rsidR="00004CAB" w:rsidRDefault="0061204C">
      <w:pPr>
        <w:numPr>
          <w:ilvl w:val="0"/>
          <w:numId w:val="4"/>
        </w:numPr>
        <w:spacing w:line="360" w:lineRule="auto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Przedmiotem niniejszego zamówienia jest wybór Instytucji finansowej zarządzającej i prowadzącej Pracownicze Plany Kapitałowe zgodnie z warunkami zawartymi w niniejszym zapytaniu oraz na zasadach określonych w ustawie z dnia 4 października 2018 r. o pracowniczych planach kapitałowych (t. j. Dz. U. z 2020 r. poz. 1342 ze zm.).</w:t>
      </w:r>
    </w:p>
    <w:p w:rsidR="00004CAB" w:rsidRDefault="0061204C">
      <w:pPr>
        <w:numPr>
          <w:ilvl w:val="0"/>
          <w:numId w:val="4"/>
        </w:numPr>
        <w:spacing w:line="360" w:lineRule="auto"/>
        <w:jc w:val="both"/>
        <w:rPr>
          <w:rFonts w:ascii="Calibri" w:hAnsi="Calibri" w:cs="Tahoma"/>
          <w:b/>
          <w:sz w:val="18"/>
          <w:szCs w:val="18"/>
        </w:rPr>
      </w:pPr>
      <w:r>
        <w:rPr>
          <w:rFonts w:ascii="Calibri" w:hAnsi="Calibri" w:cs="Tahoma"/>
          <w:b/>
          <w:sz w:val="18"/>
          <w:szCs w:val="18"/>
        </w:rPr>
        <w:t>W ramach przedmiotu zamówienia Wykonawca:</w:t>
      </w:r>
    </w:p>
    <w:p w:rsidR="00004CAB" w:rsidRDefault="0061204C">
      <w:pPr>
        <w:numPr>
          <w:ilvl w:val="1"/>
          <w:numId w:val="4"/>
        </w:numPr>
        <w:spacing w:line="360" w:lineRule="auto"/>
        <w:ind w:left="709" w:hanging="567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będzie wykonywał obowiązki wynikające z ustawy o PPK,</w:t>
      </w:r>
    </w:p>
    <w:p w:rsidR="00004CAB" w:rsidRDefault="0061204C">
      <w:pPr>
        <w:numPr>
          <w:ilvl w:val="1"/>
          <w:numId w:val="4"/>
        </w:numPr>
        <w:spacing w:line="360" w:lineRule="auto"/>
        <w:ind w:left="709" w:hanging="567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opracuje wstępny harmonogram wdrożenia,</w:t>
      </w:r>
    </w:p>
    <w:p w:rsidR="00004CAB" w:rsidRDefault="0061204C">
      <w:pPr>
        <w:numPr>
          <w:ilvl w:val="1"/>
          <w:numId w:val="4"/>
        </w:numPr>
        <w:spacing w:line="360" w:lineRule="auto"/>
        <w:ind w:left="709" w:hanging="567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 xml:space="preserve">zapewni bezpłatny serwis internetowy dla pracowników Zamawiającego przystępujących do PPK oraz dla pracowników prowadzących sprawy pracownicze związane z PPK, </w:t>
      </w:r>
    </w:p>
    <w:p w:rsidR="00004CAB" w:rsidRDefault="0061204C">
      <w:pPr>
        <w:numPr>
          <w:ilvl w:val="1"/>
          <w:numId w:val="4"/>
        </w:numPr>
        <w:spacing w:line="360" w:lineRule="auto"/>
        <w:ind w:left="709" w:hanging="567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zapewni: serwis transakcyjny online, aplikację mobilną, serwis informacyjny dla pracownika oraz infolinię PPK,</w:t>
      </w:r>
    </w:p>
    <w:p w:rsidR="00004CAB" w:rsidRDefault="0061204C">
      <w:pPr>
        <w:numPr>
          <w:ilvl w:val="1"/>
          <w:numId w:val="4"/>
        </w:numPr>
        <w:spacing w:line="360" w:lineRule="auto"/>
        <w:ind w:left="709" w:hanging="567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 xml:space="preserve">bezpłatnie przeprowadzi w siedzibie Zamawiającego spotkania informacyjne oraz dostarczy bezpłatnie materiały informacyjne w wersji papierowej i elektronicznej dla pracowników w terminie ustalonym z Zamawiającym przed podpisaniem umowy o prowadzenie PPK, </w:t>
      </w:r>
    </w:p>
    <w:p w:rsidR="00004CAB" w:rsidRDefault="0061204C">
      <w:pPr>
        <w:numPr>
          <w:ilvl w:val="1"/>
          <w:numId w:val="4"/>
        </w:numPr>
        <w:spacing w:line="360" w:lineRule="auto"/>
        <w:ind w:left="709" w:hanging="567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 xml:space="preserve">bezpłatnie przeprowadzi w siedzibie Zamawiającego szkolenia uczestników PPK w zakresie obsługi administracyjnej indywidualnego konta w terminie ustalonym z Zamawiającym po podpisaniu umowy o prowadzenie PPK; </w:t>
      </w:r>
    </w:p>
    <w:p w:rsidR="00004CAB" w:rsidRDefault="0061204C">
      <w:pPr>
        <w:numPr>
          <w:ilvl w:val="1"/>
          <w:numId w:val="4"/>
        </w:numPr>
        <w:spacing w:line="360" w:lineRule="auto"/>
        <w:ind w:left="709" w:hanging="567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bezpłatnie przeprowadzi w siedzibie Zamawiającego szkolenie dla pracowników prowadzących sprawy pracownicze związane z PPK w zakresie obsługi modułu dla pracodawcy w terminie ustalonym z Zamawiającym;</w:t>
      </w:r>
    </w:p>
    <w:p w:rsidR="00004CAB" w:rsidRDefault="0061204C">
      <w:pPr>
        <w:numPr>
          <w:ilvl w:val="1"/>
          <w:numId w:val="4"/>
        </w:numPr>
        <w:spacing w:line="360" w:lineRule="auto"/>
        <w:ind w:left="709" w:hanging="567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wyznaczy dedykowanego opiekuna;</w:t>
      </w:r>
    </w:p>
    <w:p w:rsidR="00004CAB" w:rsidRDefault="0061204C">
      <w:pPr>
        <w:numPr>
          <w:ilvl w:val="1"/>
          <w:numId w:val="4"/>
        </w:numPr>
        <w:spacing w:line="360" w:lineRule="auto"/>
        <w:ind w:left="709" w:hanging="567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lastRenderedPageBreak/>
        <w:t>przygotuje pełną dokumentację i wzory dokumentów dotyczących PPK w wersji papierowej i elektronicznej,</w:t>
      </w:r>
    </w:p>
    <w:p w:rsidR="00004CAB" w:rsidRDefault="0061204C">
      <w:pPr>
        <w:numPr>
          <w:ilvl w:val="1"/>
          <w:numId w:val="4"/>
        </w:numPr>
        <w:spacing w:line="360" w:lineRule="auto"/>
        <w:ind w:left="709" w:hanging="567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zapewni ochronę danych osobowych pracowników.</w:t>
      </w:r>
    </w:p>
    <w:p w:rsidR="00004CAB" w:rsidRDefault="0061204C">
      <w:pPr>
        <w:numPr>
          <w:ilvl w:val="1"/>
          <w:numId w:val="4"/>
        </w:numPr>
        <w:spacing w:line="360" w:lineRule="auto"/>
        <w:ind w:left="709" w:hanging="567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W zależności od sytuacji epidemicznej w kraju oraz stosownie do zaleceń wydanych w tym zakresie szkolenia i spotkania będą odbywały się stacjonarnie w siedzibie Zamawiającego albo on-line. Materiały informacyjne dostarczane przez wykonawcę stosownie do powyższego będą miały wersję papierową i elektroniczną albo wyłącznie elektroniczną.</w:t>
      </w:r>
    </w:p>
    <w:p w:rsidR="00004CAB" w:rsidRDefault="0061204C">
      <w:pPr>
        <w:numPr>
          <w:ilvl w:val="1"/>
          <w:numId w:val="4"/>
        </w:numPr>
        <w:spacing w:line="360" w:lineRule="auto"/>
        <w:ind w:left="709" w:hanging="567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 xml:space="preserve">Zamawiający planuje zgłosić do PPK </w:t>
      </w:r>
      <w:r w:rsidR="00F01A44">
        <w:rPr>
          <w:rFonts w:ascii="Calibri" w:hAnsi="Calibri" w:cs="Tahoma"/>
          <w:sz w:val="18"/>
          <w:szCs w:val="18"/>
        </w:rPr>
        <w:t>23</w:t>
      </w:r>
      <w:r>
        <w:rPr>
          <w:rFonts w:ascii="Calibri" w:hAnsi="Calibri" w:cs="Tahoma"/>
          <w:sz w:val="18"/>
          <w:szCs w:val="18"/>
        </w:rPr>
        <w:t xml:space="preserve"> pracowników, o następującej strukturze wiekowej:</w:t>
      </w:r>
    </w:p>
    <w:p w:rsidR="00004CAB" w:rsidRDefault="00004CAB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center" w:tblpY="-31"/>
        <w:tblW w:w="3936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1985"/>
      </w:tblGrid>
      <w:tr w:rsidR="00004CAB">
        <w:trPr>
          <w:jc w:val="center"/>
        </w:trPr>
        <w:tc>
          <w:tcPr>
            <w:tcW w:w="1951" w:type="dxa"/>
          </w:tcPr>
          <w:p w:rsidR="00004CAB" w:rsidRDefault="0061204C">
            <w:pPr>
              <w:spacing w:line="360" w:lineRule="auto"/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>Urodzeni w latach</w:t>
            </w:r>
          </w:p>
        </w:tc>
        <w:tc>
          <w:tcPr>
            <w:tcW w:w="1984" w:type="dxa"/>
          </w:tcPr>
          <w:p w:rsidR="00004CAB" w:rsidRDefault="0061204C">
            <w:pPr>
              <w:spacing w:line="360" w:lineRule="auto"/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>Liczba pracowników</w:t>
            </w:r>
          </w:p>
        </w:tc>
      </w:tr>
      <w:tr w:rsidR="00004CAB">
        <w:trPr>
          <w:jc w:val="center"/>
        </w:trPr>
        <w:tc>
          <w:tcPr>
            <w:tcW w:w="1951" w:type="dxa"/>
          </w:tcPr>
          <w:p w:rsidR="00004CAB" w:rsidRDefault="0061204C">
            <w:pPr>
              <w:spacing w:line="36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przed 1965</w:t>
            </w:r>
          </w:p>
        </w:tc>
        <w:tc>
          <w:tcPr>
            <w:tcW w:w="1984" w:type="dxa"/>
          </w:tcPr>
          <w:p w:rsidR="00004CAB" w:rsidRDefault="00F01A44">
            <w:pPr>
              <w:spacing w:line="36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0</w:t>
            </w:r>
          </w:p>
        </w:tc>
      </w:tr>
      <w:tr w:rsidR="00004CAB">
        <w:trPr>
          <w:jc w:val="center"/>
        </w:trPr>
        <w:tc>
          <w:tcPr>
            <w:tcW w:w="1951" w:type="dxa"/>
          </w:tcPr>
          <w:p w:rsidR="00004CAB" w:rsidRDefault="0061204C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1965-1975</w:t>
            </w:r>
          </w:p>
        </w:tc>
        <w:tc>
          <w:tcPr>
            <w:tcW w:w="1984" w:type="dxa"/>
          </w:tcPr>
          <w:p w:rsidR="00004CAB" w:rsidRDefault="00F01A44">
            <w:pPr>
              <w:spacing w:line="36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8</w:t>
            </w:r>
          </w:p>
        </w:tc>
      </w:tr>
      <w:tr w:rsidR="00004CAB">
        <w:trPr>
          <w:jc w:val="center"/>
        </w:trPr>
        <w:tc>
          <w:tcPr>
            <w:tcW w:w="1951" w:type="dxa"/>
          </w:tcPr>
          <w:p w:rsidR="00004CAB" w:rsidRDefault="0061204C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1976-1986</w:t>
            </w:r>
          </w:p>
        </w:tc>
        <w:tc>
          <w:tcPr>
            <w:tcW w:w="1984" w:type="dxa"/>
          </w:tcPr>
          <w:p w:rsidR="00004CAB" w:rsidRDefault="00F01A44">
            <w:pPr>
              <w:spacing w:line="36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13</w:t>
            </w:r>
          </w:p>
        </w:tc>
      </w:tr>
      <w:tr w:rsidR="00004CAB">
        <w:trPr>
          <w:jc w:val="center"/>
        </w:trPr>
        <w:tc>
          <w:tcPr>
            <w:tcW w:w="1951" w:type="dxa"/>
          </w:tcPr>
          <w:p w:rsidR="00004CAB" w:rsidRDefault="0061204C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1987-1997</w:t>
            </w:r>
          </w:p>
        </w:tc>
        <w:tc>
          <w:tcPr>
            <w:tcW w:w="1984" w:type="dxa"/>
          </w:tcPr>
          <w:p w:rsidR="00004CAB" w:rsidRDefault="00F01A44">
            <w:pPr>
              <w:spacing w:line="36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2</w:t>
            </w:r>
          </w:p>
        </w:tc>
      </w:tr>
      <w:tr w:rsidR="00004CAB">
        <w:trPr>
          <w:jc w:val="center"/>
        </w:trPr>
        <w:tc>
          <w:tcPr>
            <w:tcW w:w="1951" w:type="dxa"/>
          </w:tcPr>
          <w:p w:rsidR="00004CAB" w:rsidRDefault="0061204C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 1997</w:t>
            </w:r>
          </w:p>
        </w:tc>
        <w:tc>
          <w:tcPr>
            <w:tcW w:w="1984" w:type="dxa"/>
          </w:tcPr>
          <w:p w:rsidR="00004CAB" w:rsidRDefault="0061204C">
            <w:pPr>
              <w:spacing w:line="36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0</w:t>
            </w:r>
          </w:p>
        </w:tc>
      </w:tr>
      <w:tr w:rsidR="00004CAB">
        <w:trPr>
          <w:jc w:val="center"/>
        </w:trPr>
        <w:tc>
          <w:tcPr>
            <w:tcW w:w="1951" w:type="dxa"/>
          </w:tcPr>
          <w:p w:rsidR="00004CAB" w:rsidRDefault="0061204C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Razem</w:t>
            </w:r>
          </w:p>
        </w:tc>
        <w:tc>
          <w:tcPr>
            <w:tcW w:w="1984" w:type="dxa"/>
          </w:tcPr>
          <w:p w:rsidR="00004CAB" w:rsidRDefault="00F01A44">
            <w:pPr>
              <w:spacing w:line="36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23</w:t>
            </w:r>
          </w:p>
        </w:tc>
      </w:tr>
    </w:tbl>
    <w:p w:rsidR="00004CAB" w:rsidRDefault="0061204C">
      <w:pPr>
        <w:spacing w:line="360" w:lineRule="auto"/>
        <w:ind w:left="3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</w:p>
    <w:p w:rsidR="00004CAB" w:rsidRDefault="00004CAB">
      <w:pPr>
        <w:spacing w:line="360" w:lineRule="auto"/>
        <w:ind w:left="360"/>
        <w:jc w:val="both"/>
        <w:rPr>
          <w:rFonts w:ascii="Calibri" w:hAnsi="Calibri" w:cs="Calibri"/>
          <w:sz w:val="18"/>
          <w:szCs w:val="18"/>
        </w:rPr>
      </w:pPr>
    </w:p>
    <w:p w:rsidR="00004CAB" w:rsidRDefault="00004CAB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:rsidR="00004CAB" w:rsidRDefault="00004CAB">
      <w:pPr>
        <w:tabs>
          <w:tab w:val="left" w:pos="0"/>
        </w:tabs>
        <w:spacing w:line="360" w:lineRule="auto"/>
        <w:jc w:val="both"/>
        <w:rPr>
          <w:rFonts w:ascii="Calibri" w:hAnsi="Calibri" w:cs="Tahoma"/>
          <w:b/>
          <w:sz w:val="18"/>
          <w:szCs w:val="18"/>
        </w:rPr>
      </w:pPr>
    </w:p>
    <w:p w:rsidR="00004CAB" w:rsidRDefault="00004CAB">
      <w:pPr>
        <w:tabs>
          <w:tab w:val="left" w:pos="0"/>
        </w:tabs>
        <w:spacing w:line="360" w:lineRule="auto"/>
        <w:jc w:val="both"/>
        <w:rPr>
          <w:rFonts w:ascii="Calibri" w:hAnsi="Calibri" w:cs="Tahoma"/>
          <w:b/>
          <w:sz w:val="18"/>
          <w:szCs w:val="18"/>
        </w:rPr>
      </w:pPr>
    </w:p>
    <w:p w:rsidR="00004CAB" w:rsidRDefault="00004CAB">
      <w:pPr>
        <w:tabs>
          <w:tab w:val="left" w:pos="0"/>
        </w:tabs>
        <w:spacing w:line="360" w:lineRule="auto"/>
        <w:jc w:val="both"/>
        <w:rPr>
          <w:rFonts w:ascii="Calibri" w:hAnsi="Calibri" w:cs="Tahoma"/>
          <w:b/>
          <w:sz w:val="18"/>
          <w:szCs w:val="18"/>
        </w:rPr>
      </w:pPr>
    </w:p>
    <w:p w:rsidR="00004CAB" w:rsidRDefault="00004CAB">
      <w:pPr>
        <w:tabs>
          <w:tab w:val="left" w:pos="0"/>
        </w:tabs>
        <w:spacing w:line="360" w:lineRule="auto"/>
        <w:jc w:val="both"/>
        <w:rPr>
          <w:rFonts w:ascii="Calibri" w:hAnsi="Calibri" w:cs="Tahoma"/>
          <w:b/>
          <w:sz w:val="18"/>
          <w:szCs w:val="18"/>
        </w:rPr>
      </w:pPr>
    </w:p>
    <w:p w:rsidR="00004CAB" w:rsidRDefault="00004CAB">
      <w:pPr>
        <w:tabs>
          <w:tab w:val="left" w:pos="0"/>
        </w:tabs>
        <w:spacing w:line="360" w:lineRule="auto"/>
        <w:jc w:val="both"/>
        <w:rPr>
          <w:rFonts w:ascii="Calibri" w:hAnsi="Calibri" w:cs="Tahoma"/>
          <w:b/>
          <w:sz w:val="18"/>
          <w:szCs w:val="18"/>
        </w:rPr>
      </w:pPr>
    </w:p>
    <w:p w:rsidR="00004CAB" w:rsidRDefault="00004CAB">
      <w:pPr>
        <w:tabs>
          <w:tab w:val="left" w:pos="0"/>
        </w:tabs>
        <w:spacing w:line="360" w:lineRule="auto"/>
        <w:jc w:val="center"/>
        <w:rPr>
          <w:rFonts w:ascii="Calibri" w:hAnsi="Calibri" w:cs="Tahoma"/>
          <w:b/>
          <w:sz w:val="18"/>
          <w:szCs w:val="18"/>
        </w:rPr>
      </w:pPr>
    </w:p>
    <w:p w:rsidR="00004CAB" w:rsidRDefault="0061204C">
      <w:pPr>
        <w:tabs>
          <w:tab w:val="left" w:pos="0"/>
        </w:tabs>
        <w:spacing w:line="360" w:lineRule="auto"/>
        <w:jc w:val="center"/>
        <w:rPr>
          <w:rFonts w:ascii="Calibri" w:hAnsi="Calibri" w:cs="Tahoma"/>
          <w:b/>
          <w:sz w:val="18"/>
          <w:szCs w:val="18"/>
        </w:rPr>
      </w:pPr>
      <w:r>
        <w:rPr>
          <w:rFonts w:ascii="Calibri" w:hAnsi="Calibri" w:cs="Tahoma"/>
          <w:b/>
          <w:sz w:val="18"/>
          <w:szCs w:val="18"/>
        </w:rPr>
        <w:t>IV. Oferty wariantowe i częściowe</w:t>
      </w:r>
    </w:p>
    <w:p w:rsidR="00004CAB" w:rsidRDefault="00004CAB">
      <w:pPr>
        <w:tabs>
          <w:tab w:val="left" w:pos="0"/>
        </w:tabs>
        <w:spacing w:line="360" w:lineRule="auto"/>
        <w:jc w:val="center"/>
        <w:rPr>
          <w:rFonts w:ascii="Calibri" w:hAnsi="Calibri" w:cs="Tahoma"/>
          <w:b/>
          <w:sz w:val="18"/>
          <w:szCs w:val="18"/>
        </w:rPr>
      </w:pPr>
    </w:p>
    <w:p w:rsidR="00004CAB" w:rsidRDefault="0061204C">
      <w:pPr>
        <w:spacing w:line="360" w:lineRule="auto"/>
        <w:ind w:left="142" w:hanging="142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1.</w:t>
      </w:r>
      <w:r>
        <w:rPr>
          <w:rFonts w:ascii="Calibri" w:hAnsi="Calibri" w:cs="Tahoma"/>
          <w:sz w:val="18"/>
          <w:szCs w:val="18"/>
        </w:rPr>
        <w:tab/>
        <w:t>Zamawiający nie dopuszcza składania ofert wariantowych.</w:t>
      </w:r>
    </w:p>
    <w:p w:rsidR="00004CAB" w:rsidRDefault="0061204C">
      <w:pPr>
        <w:spacing w:line="360" w:lineRule="auto"/>
        <w:ind w:left="142" w:hanging="142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2.</w:t>
      </w:r>
      <w:r>
        <w:rPr>
          <w:rFonts w:ascii="Calibri" w:hAnsi="Calibri" w:cs="Tahoma"/>
          <w:sz w:val="18"/>
          <w:szCs w:val="18"/>
        </w:rPr>
        <w:tab/>
        <w:t>Zamawiający nie dopuszcza możliwości składania ofert częściowych.</w:t>
      </w:r>
    </w:p>
    <w:p w:rsidR="00004CAB" w:rsidRDefault="00004CAB">
      <w:pPr>
        <w:spacing w:line="360" w:lineRule="auto"/>
        <w:ind w:left="142" w:hanging="142"/>
        <w:jc w:val="both"/>
        <w:rPr>
          <w:rFonts w:ascii="Calibri" w:hAnsi="Calibri" w:cs="Tahoma"/>
          <w:sz w:val="18"/>
          <w:szCs w:val="18"/>
        </w:rPr>
      </w:pPr>
    </w:p>
    <w:p w:rsidR="00004CAB" w:rsidRDefault="0061204C">
      <w:pPr>
        <w:spacing w:line="360" w:lineRule="auto"/>
        <w:ind w:left="426" w:hanging="426"/>
        <w:jc w:val="center"/>
        <w:rPr>
          <w:rFonts w:ascii="Calibri" w:hAnsi="Calibri" w:cs="Tahoma"/>
          <w:b/>
          <w:bCs/>
          <w:sz w:val="18"/>
          <w:szCs w:val="18"/>
        </w:rPr>
      </w:pPr>
      <w:r>
        <w:rPr>
          <w:rFonts w:ascii="Calibri" w:hAnsi="Calibri" w:cs="Tahoma"/>
          <w:b/>
          <w:bCs/>
          <w:sz w:val="18"/>
          <w:szCs w:val="18"/>
        </w:rPr>
        <w:t>V. Warunki udziału w postępowaniu</w:t>
      </w:r>
    </w:p>
    <w:p w:rsidR="00004CAB" w:rsidRDefault="00004CAB">
      <w:pPr>
        <w:spacing w:line="360" w:lineRule="auto"/>
        <w:ind w:left="426" w:hanging="426"/>
        <w:jc w:val="center"/>
        <w:rPr>
          <w:rFonts w:ascii="Calibri" w:hAnsi="Calibri" w:cs="Tahoma"/>
          <w:b/>
          <w:bCs/>
          <w:sz w:val="18"/>
          <w:szCs w:val="18"/>
        </w:rPr>
      </w:pPr>
    </w:p>
    <w:p w:rsidR="00004CAB" w:rsidRDefault="0061204C">
      <w:pPr>
        <w:spacing w:line="360" w:lineRule="auto"/>
        <w:ind w:left="426" w:hanging="426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 xml:space="preserve">W postępowaniu mogą wziąć udział Wykonawcy, którzy: </w:t>
      </w:r>
    </w:p>
    <w:p w:rsidR="00004CAB" w:rsidRDefault="0061204C">
      <w:pPr>
        <w:numPr>
          <w:ilvl w:val="1"/>
          <w:numId w:val="3"/>
        </w:numPr>
        <w:spacing w:line="360" w:lineRule="auto"/>
        <w:ind w:left="426" w:hanging="426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posiadają uprawnienia do wykonywania określonych prac lub czynności, jeżeli przepisy nakładają obowiązek posiadania takich uprawnień</w:t>
      </w:r>
    </w:p>
    <w:p w:rsidR="00004CAB" w:rsidRDefault="0061204C">
      <w:pPr>
        <w:spacing w:line="360" w:lineRule="auto"/>
        <w:ind w:left="426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Zamawiający uzna warunek za spełniony, jeżeli wykonawca posiada wpis do ewidencji PPK prowadzonej przez Polski Fundusz Rozwoju. Zamawiający zweryfikuje spełnianie warunku za pomocą strony https://www.mojeppk.pl/lista-instytucji-finansowych.html,</w:t>
      </w:r>
    </w:p>
    <w:p w:rsidR="00004CAB" w:rsidRDefault="0061204C">
      <w:pPr>
        <w:numPr>
          <w:ilvl w:val="1"/>
          <w:numId w:val="3"/>
        </w:numPr>
        <w:spacing w:line="360" w:lineRule="auto"/>
        <w:ind w:left="426" w:hanging="426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dysponują niezbędną wiedzą i doświadczeniem, a także potencjałem technicznym oraz pracownikami zdolnymi do wykonywania oferowanych usług</w:t>
      </w:r>
    </w:p>
    <w:p w:rsidR="00004CAB" w:rsidRDefault="0061204C">
      <w:pPr>
        <w:spacing w:line="360" w:lineRule="auto"/>
        <w:ind w:left="426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Zamawiający uzna warunek za spełniony, jeżeli wykonawca posiada doświadczenie polegające na prowadzeniu co najmniej 2 pracowniczych planów emerytalnych (PPE) lub co najmniej 2 pracowniczych planów kapitałowych (PPK) dla podmiotów zatrudniających co najmniej 250 osób,</w:t>
      </w:r>
    </w:p>
    <w:p w:rsidR="00004CAB" w:rsidRDefault="0061204C">
      <w:pPr>
        <w:numPr>
          <w:ilvl w:val="1"/>
          <w:numId w:val="3"/>
        </w:numPr>
        <w:spacing w:line="360" w:lineRule="auto"/>
        <w:ind w:left="426" w:hanging="426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nie wszczęto wobec nich postępowania o ogłoszenie upadłości/likwidacji oraz nie została ogłoszona wobec nich upadłość/ likwidacja.</w:t>
      </w:r>
    </w:p>
    <w:p w:rsidR="00004CAB" w:rsidRDefault="0061204C">
      <w:pPr>
        <w:spacing w:line="360" w:lineRule="auto"/>
        <w:ind w:left="426" w:hanging="426"/>
        <w:jc w:val="center"/>
        <w:rPr>
          <w:rFonts w:ascii="Calibri" w:hAnsi="Calibri" w:cs="Tahoma"/>
          <w:b/>
          <w:bCs/>
          <w:sz w:val="18"/>
          <w:szCs w:val="18"/>
        </w:rPr>
      </w:pPr>
      <w:r>
        <w:rPr>
          <w:rFonts w:ascii="Calibri" w:hAnsi="Calibri" w:cs="Tahoma"/>
          <w:b/>
          <w:bCs/>
          <w:sz w:val="18"/>
          <w:szCs w:val="18"/>
        </w:rPr>
        <w:t>VI. Termin wykonania zamówienia</w:t>
      </w:r>
    </w:p>
    <w:p w:rsidR="00004CAB" w:rsidRDefault="00004CAB">
      <w:pPr>
        <w:spacing w:line="360" w:lineRule="auto"/>
        <w:ind w:left="426" w:hanging="426"/>
        <w:jc w:val="center"/>
        <w:rPr>
          <w:rFonts w:ascii="Calibri" w:hAnsi="Calibri" w:cs="Tahoma"/>
          <w:b/>
          <w:bCs/>
          <w:sz w:val="18"/>
          <w:szCs w:val="18"/>
        </w:rPr>
      </w:pPr>
    </w:p>
    <w:p w:rsidR="00004CAB" w:rsidRDefault="0061204C">
      <w:pPr>
        <w:numPr>
          <w:ilvl w:val="0"/>
          <w:numId w:val="6"/>
        </w:numPr>
        <w:spacing w:line="360" w:lineRule="auto"/>
        <w:ind w:left="426" w:hanging="426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Zawarcie umowy o zarządzanie PPK w terminie 30 dni od ogłoszenia o wyborze najkorzystniejszej oferty, nie później niż do dnia 26 marca 2021 r.</w:t>
      </w:r>
    </w:p>
    <w:p w:rsidR="00004CAB" w:rsidRDefault="0061204C">
      <w:pPr>
        <w:numPr>
          <w:ilvl w:val="0"/>
          <w:numId w:val="6"/>
        </w:numPr>
        <w:spacing w:line="360" w:lineRule="auto"/>
        <w:ind w:left="426" w:hanging="426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Zawarcie umowy o prowadzenie PPK najpóźniej do 10.04.2021 r.</w:t>
      </w:r>
    </w:p>
    <w:p w:rsidR="00004CAB" w:rsidRDefault="0061204C">
      <w:pPr>
        <w:numPr>
          <w:ilvl w:val="0"/>
          <w:numId w:val="6"/>
        </w:numPr>
        <w:spacing w:line="360" w:lineRule="auto"/>
        <w:ind w:left="426" w:hanging="426"/>
        <w:rPr>
          <w:rFonts w:ascii="Calibri" w:hAnsi="Calibri" w:cs="Tahoma"/>
          <w:bCs/>
          <w:sz w:val="18"/>
          <w:szCs w:val="18"/>
          <w:u w:val="single"/>
        </w:rPr>
      </w:pPr>
      <w:r>
        <w:rPr>
          <w:rFonts w:ascii="Calibri" w:hAnsi="Calibri" w:cs="Tahoma"/>
          <w:bCs/>
          <w:sz w:val="18"/>
          <w:szCs w:val="18"/>
        </w:rPr>
        <w:t xml:space="preserve">Umowa o zarządzania PPK zostanie zawarta na czas określony – 48 miesięcy. </w:t>
      </w:r>
    </w:p>
    <w:p w:rsidR="00004CAB" w:rsidRDefault="0061204C">
      <w:pPr>
        <w:numPr>
          <w:ilvl w:val="0"/>
          <w:numId w:val="6"/>
        </w:numPr>
        <w:spacing w:line="360" w:lineRule="auto"/>
        <w:ind w:left="426" w:hanging="426"/>
        <w:rPr>
          <w:rFonts w:ascii="Calibri" w:hAnsi="Calibri" w:cs="Tahoma"/>
          <w:bCs/>
          <w:sz w:val="18"/>
          <w:szCs w:val="18"/>
          <w:u w:val="single"/>
        </w:rPr>
      </w:pPr>
      <w:r>
        <w:rPr>
          <w:rFonts w:ascii="Calibri" w:hAnsi="Calibri" w:cs="Tahoma"/>
          <w:bCs/>
          <w:sz w:val="18"/>
          <w:szCs w:val="18"/>
        </w:rPr>
        <w:t>Okres wypowiedzenia umowy o zarządzanie PPK wynosi 3 miesiące.</w:t>
      </w:r>
    </w:p>
    <w:p w:rsidR="00004CAB" w:rsidRDefault="0061204C">
      <w:pPr>
        <w:numPr>
          <w:ilvl w:val="0"/>
          <w:numId w:val="6"/>
        </w:numPr>
        <w:spacing w:line="360" w:lineRule="auto"/>
        <w:ind w:left="426" w:hanging="426"/>
        <w:rPr>
          <w:rFonts w:ascii="Calibri" w:hAnsi="Calibri" w:cs="Tahoma"/>
          <w:bCs/>
          <w:sz w:val="18"/>
          <w:szCs w:val="18"/>
          <w:u w:val="single"/>
        </w:rPr>
      </w:pPr>
      <w:r>
        <w:rPr>
          <w:rFonts w:ascii="Calibri" w:hAnsi="Calibri" w:cs="Tahoma"/>
          <w:bCs/>
          <w:sz w:val="18"/>
          <w:szCs w:val="18"/>
        </w:rPr>
        <w:t>Umowa o prowadzenie PPK zostanie zawarta na czas nieokreślony.</w:t>
      </w:r>
    </w:p>
    <w:p w:rsidR="00004CAB" w:rsidRDefault="00004CAB">
      <w:pPr>
        <w:spacing w:line="360" w:lineRule="auto"/>
        <w:ind w:left="720"/>
        <w:rPr>
          <w:rFonts w:ascii="Calibri" w:hAnsi="Calibri" w:cs="Tahoma"/>
          <w:bCs/>
          <w:sz w:val="18"/>
          <w:szCs w:val="18"/>
          <w:u w:val="single"/>
        </w:rPr>
      </w:pPr>
    </w:p>
    <w:p w:rsidR="00004CAB" w:rsidRDefault="0061204C">
      <w:pPr>
        <w:spacing w:line="360" w:lineRule="auto"/>
        <w:jc w:val="center"/>
        <w:rPr>
          <w:rFonts w:ascii="Calibri" w:hAnsi="Calibri" w:cs="Tahoma"/>
          <w:b/>
          <w:bCs/>
          <w:sz w:val="18"/>
          <w:szCs w:val="18"/>
        </w:rPr>
      </w:pPr>
      <w:r>
        <w:rPr>
          <w:rFonts w:ascii="Calibri" w:hAnsi="Calibri" w:cs="Tahoma"/>
          <w:b/>
          <w:bCs/>
          <w:sz w:val="18"/>
          <w:szCs w:val="18"/>
        </w:rPr>
        <w:lastRenderedPageBreak/>
        <w:t>VII.   Kryteria oceny ofert</w:t>
      </w:r>
    </w:p>
    <w:p w:rsidR="00004CAB" w:rsidRDefault="00004CAB">
      <w:pPr>
        <w:spacing w:line="360" w:lineRule="auto"/>
        <w:jc w:val="center"/>
        <w:rPr>
          <w:rFonts w:ascii="Calibri" w:hAnsi="Calibri" w:cs="Tahoma"/>
          <w:b/>
          <w:bCs/>
          <w:color w:val="FF0000"/>
          <w:sz w:val="18"/>
          <w:szCs w:val="18"/>
        </w:rPr>
      </w:pPr>
    </w:p>
    <w:p w:rsidR="00004CAB" w:rsidRDefault="0061204C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 xml:space="preserve">Zamawiający przy wyborze oferty będzie się kierował poniższymi kryteriami o następującym wagach: </w:t>
      </w:r>
    </w:p>
    <w:p w:rsidR="00004CAB" w:rsidRDefault="0061204C">
      <w:pPr>
        <w:numPr>
          <w:ilvl w:val="1"/>
          <w:numId w:val="7"/>
        </w:numPr>
        <w:spacing w:line="360" w:lineRule="auto"/>
        <w:ind w:left="567" w:hanging="425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 xml:space="preserve">wynagrodzenie stałe za zarządzanie PPK [%] – 15% </w:t>
      </w:r>
    </w:p>
    <w:p w:rsidR="00004CAB" w:rsidRDefault="0061204C">
      <w:pPr>
        <w:numPr>
          <w:ilvl w:val="1"/>
          <w:numId w:val="7"/>
        </w:numPr>
        <w:spacing w:line="360" w:lineRule="auto"/>
        <w:ind w:left="567" w:hanging="425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 xml:space="preserve">wynagrodzenie zmienne za osiągnięty wynik [%] – 15% </w:t>
      </w:r>
    </w:p>
    <w:p w:rsidR="00004CAB" w:rsidRDefault="0061204C">
      <w:pPr>
        <w:numPr>
          <w:ilvl w:val="1"/>
          <w:numId w:val="7"/>
        </w:numPr>
        <w:spacing w:line="360" w:lineRule="auto"/>
        <w:ind w:left="567" w:hanging="425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 xml:space="preserve">efektywność w zarządzaniu 1 – 20% </w:t>
      </w:r>
    </w:p>
    <w:p w:rsidR="00004CAB" w:rsidRDefault="0061204C">
      <w:pPr>
        <w:numPr>
          <w:ilvl w:val="1"/>
          <w:numId w:val="7"/>
        </w:numPr>
        <w:spacing w:line="360" w:lineRule="auto"/>
        <w:ind w:left="567" w:hanging="425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 xml:space="preserve">efektywność w zarządzaniu 2 – 20% </w:t>
      </w:r>
    </w:p>
    <w:p w:rsidR="00004CAB" w:rsidRDefault="0061204C">
      <w:pPr>
        <w:numPr>
          <w:ilvl w:val="1"/>
          <w:numId w:val="7"/>
        </w:numPr>
        <w:spacing w:line="360" w:lineRule="auto"/>
        <w:ind w:left="567" w:hanging="425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 xml:space="preserve">efektywność w zarządzaniu 3 – 20% </w:t>
      </w:r>
    </w:p>
    <w:p w:rsidR="00004CAB" w:rsidRDefault="0061204C">
      <w:pPr>
        <w:numPr>
          <w:ilvl w:val="1"/>
          <w:numId w:val="7"/>
        </w:numPr>
        <w:spacing w:line="360" w:lineRule="auto"/>
        <w:ind w:left="567" w:hanging="425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doświadczenie w zakresie zarządzania funduszami – 10%</w:t>
      </w:r>
    </w:p>
    <w:p w:rsidR="00004CAB" w:rsidRDefault="0061204C">
      <w:pPr>
        <w:numPr>
          <w:ilvl w:val="0"/>
          <w:numId w:val="8"/>
        </w:numPr>
        <w:spacing w:line="360" w:lineRule="auto"/>
        <w:jc w:val="both"/>
        <w:rPr>
          <w:rFonts w:ascii="Calibri" w:hAnsi="Calibri" w:cs="Tahoma"/>
          <w:bCs/>
          <w:color w:val="FF0000"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Znaczenie i opis oceny poszczególnych kryteriów oferty</w:t>
      </w:r>
      <w:r>
        <w:rPr>
          <w:rFonts w:ascii="Calibri" w:hAnsi="Calibri" w:cs="Tahoma"/>
          <w:bCs/>
          <w:color w:val="FF0000"/>
          <w:sz w:val="18"/>
          <w:szCs w:val="18"/>
        </w:rPr>
        <w:t>:</w:t>
      </w:r>
    </w:p>
    <w:p w:rsidR="00004CAB" w:rsidRDefault="00004CAB">
      <w:pPr>
        <w:spacing w:line="360" w:lineRule="auto"/>
        <w:ind w:left="360"/>
        <w:jc w:val="both"/>
        <w:rPr>
          <w:rFonts w:ascii="Calibri" w:hAnsi="Calibri" w:cs="Tahoma"/>
          <w:bCs/>
          <w:color w:val="FF0000"/>
          <w:sz w:val="18"/>
          <w:szCs w:val="18"/>
        </w:rPr>
      </w:pPr>
    </w:p>
    <w:tbl>
      <w:tblPr>
        <w:tblW w:w="10882" w:type="dxa"/>
        <w:jc w:val="center"/>
        <w:tblLayout w:type="fixed"/>
        <w:tblLook w:val="04A0" w:firstRow="1" w:lastRow="0" w:firstColumn="1" w:lastColumn="0" w:noHBand="0" w:noVBand="1"/>
      </w:tblPr>
      <w:tblGrid>
        <w:gridCol w:w="693"/>
        <w:gridCol w:w="8912"/>
        <w:gridCol w:w="1277"/>
      </w:tblGrid>
      <w:tr w:rsidR="00004CAB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B" w:rsidRDefault="0061204C">
            <w:pPr>
              <w:widowControl w:val="0"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B" w:rsidRDefault="0061204C">
            <w:pPr>
              <w:widowControl w:val="0"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  <w:lang w:eastAsia="pl-PL"/>
              </w:rPr>
              <w:t>Kryterium oceny ofert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B" w:rsidRDefault="0061204C">
            <w:pPr>
              <w:widowControl w:val="0"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  <w:lang w:eastAsia="pl-PL"/>
              </w:rPr>
              <w:t>Liczba punktów</w:t>
            </w:r>
          </w:p>
        </w:tc>
      </w:tr>
      <w:tr w:rsidR="00004CAB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B" w:rsidRDefault="0061204C">
            <w:pPr>
              <w:widowControl w:val="0"/>
              <w:jc w:val="center"/>
              <w:rPr>
                <w:rFonts w:ascii="Calibri" w:hAnsi="Calibri" w:cs="Tahoma"/>
                <w:b/>
                <w:sz w:val="18"/>
                <w:szCs w:val="18"/>
                <w:lang w:eastAsia="pl-PL"/>
              </w:rPr>
            </w:pPr>
            <w:r>
              <w:rPr>
                <w:rFonts w:ascii="Calibri" w:hAnsi="Calibri" w:cs="Tahoma"/>
                <w:b/>
                <w:sz w:val="18"/>
                <w:szCs w:val="18"/>
                <w:lang w:eastAsia="pl-PL"/>
              </w:rPr>
              <w:t>1</w:t>
            </w:r>
          </w:p>
          <w:p w:rsidR="00004CAB" w:rsidRDefault="00004CAB">
            <w:pPr>
              <w:widowControl w:val="0"/>
              <w:jc w:val="center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CAB" w:rsidRDefault="00004CAB">
            <w:pPr>
              <w:widowControl w:val="0"/>
              <w:rPr>
                <w:rFonts w:ascii="Calibri" w:hAnsi="Calibri" w:cs="Tahoma"/>
                <w:b/>
                <w:sz w:val="18"/>
                <w:szCs w:val="18"/>
                <w:lang w:eastAsia="pl-PL"/>
              </w:rPr>
            </w:pPr>
          </w:p>
          <w:p w:rsidR="00004CAB" w:rsidRDefault="0061204C">
            <w:pPr>
              <w:widowControl w:val="0"/>
              <w:rPr>
                <w:rFonts w:ascii="Calibri" w:hAnsi="Calibri" w:cs="Tahoma"/>
                <w:b/>
                <w:sz w:val="18"/>
                <w:szCs w:val="18"/>
                <w:lang w:eastAsia="pl-PL"/>
              </w:rPr>
            </w:pPr>
            <w:r>
              <w:rPr>
                <w:rFonts w:ascii="Calibri" w:hAnsi="Calibri" w:cs="Tahoma"/>
                <w:b/>
                <w:sz w:val="18"/>
                <w:szCs w:val="18"/>
                <w:lang w:eastAsia="pl-PL"/>
              </w:rPr>
              <w:t>WS - Wynagrodzenie stałe za zarządzanie PPK [%]w okresie 2021-2059 r.</w:t>
            </w:r>
          </w:p>
          <w:p w:rsidR="00004CAB" w:rsidRDefault="00004CAB">
            <w:pPr>
              <w:widowControl w:val="0"/>
              <w:rPr>
                <w:rFonts w:ascii="Calibri" w:hAnsi="Calibri" w:cs="Tahoma"/>
                <w:b/>
                <w:sz w:val="18"/>
                <w:szCs w:val="18"/>
                <w:lang w:eastAsia="pl-PL"/>
              </w:rPr>
            </w:pPr>
          </w:p>
          <w:p w:rsidR="00004CAB" w:rsidRDefault="0061204C">
            <w:pPr>
              <w:widowControl w:val="0"/>
              <w:spacing w:after="200"/>
              <w:jc w:val="both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:rsidR="00004CAB" w:rsidRDefault="0061204C">
            <w:pPr>
              <w:widowControl w:val="0"/>
              <w:spacing w:after="200"/>
              <w:jc w:val="both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Zamawiający oceni kryterium na podstawie wartości wskazanych przez Wykonawcę w ofercie.</w:t>
            </w:r>
          </w:p>
          <w:p w:rsidR="00004CAB" w:rsidRDefault="0061204C">
            <w:pPr>
              <w:widowControl w:val="0"/>
              <w:rPr>
                <w:rFonts w:ascii="Calibri" w:hAnsi="Calibri" w:cs="Tahoma"/>
                <w:sz w:val="18"/>
                <w:szCs w:val="18"/>
                <w:lang w:eastAsia="pl-PL"/>
              </w:rPr>
            </w:pPr>
            <w:r>
              <w:rPr>
                <w:rFonts w:ascii="Calibri" w:hAnsi="Calibri" w:cs="Tahoma"/>
                <w:sz w:val="18"/>
                <w:szCs w:val="18"/>
                <w:lang w:eastAsia="pl-PL"/>
              </w:rPr>
              <w:t>Zasady przyznawanej punktacji:</w:t>
            </w:r>
          </w:p>
          <w:p w:rsidR="00004CAB" w:rsidRDefault="00004CAB">
            <w:pPr>
              <w:widowControl w:val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  <w:p w:rsidR="00004CAB" w:rsidRDefault="0061204C">
            <w:pPr>
              <w:widowControl w:val="0"/>
              <w:jc w:val="both"/>
              <w:rPr>
                <w:rFonts w:ascii="Calibri" w:hAnsi="Calibri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Calibri" w:hAnsi="Calibri" w:cs="Tahoma"/>
                <w:bCs/>
                <w:iCs/>
                <w:sz w:val="18"/>
                <w:szCs w:val="18"/>
                <w:lang w:eastAsia="pl-PL"/>
              </w:rPr>
              <w:t>Oferta z najniższym wynagrodzeniem stałym (WS) otrzyma maksymalną liczbę punktów tj. 50. Pozostałe oferty zostaną przeliczone według poniższego wzoru:</w:t>
            </w:r>
          </w:p>
          <w:p w:rsidR="00004CAB" w:rsidRDefault="00004CAB">
            <w:pPr>
              <w:widowControl w:val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  <w:p w:rsidR="00004CAB" w:rsidRDefault="0061204C">
            <w:pPr>
              <w:widowControl w:val="0"/>
              <w:rPr>
                <w:rFonts w:ascii="Calibri" w:hAnsi="Calibri" w:cs="Tahoma"/>
                <w:sz w:val="18"/>
                <w:szCs w:val="18"/>
                <w:lang w:eastAsia="pl-PL"/>
              </w:rPr>
            </w:pPr>
            <w:r>
              <w:rPr>
                <w:rFonts w:ascii="Calibri" w:hAnsi="Calibri" w:cs="Tahoma"/>
                <w:sz w:val="18"/>
                <w:szCs w:val="18"/>
                <w:lang w:eastAsia="pl-PL"/>
              </w:rPr>
              <w:t xml:space="preserve">                                      Najniższa średnia opłata spośród złożonych ofert</w:t>
            </w:r>
          </w:p>
          <w:p w:rsidR="00004CAB" w:rsidRDefault="0061204C">
            <w:pPr>
              <w:widowControl w:val="0"/>
              <w:rPr>
                <w:rFonts w:ascii="Calibri" w:hAnsi="Calibri" w:cs="Tahoma"/>
                <w:sz w:val="18"/>
                <w:szCs w:val="18"/>
                <w:lang w:eastAsia="pl-PL"/>
              </w:rPr>
            </w:pPr>
            <w:r>
              <w:rPr>
                <w:rFonts w:ascii="Calibri" w:hAnsi="Calibri" w:cs="Tahoma"/>
                <w:sz w:val="18"/>
                <w:szCs w:val="18"/>
                <w:lang w:eastAsia="pl-PL"/>
              </w:rPr>
              <w:t>Wartość           =         ------------------------------------------------------------------   x 15</w:t>
            </w:r>
          </w:p>
          <w:p w:rsidR="00004CAB" w:rsidRDefault="0061204C">
            <w:pPr>
              <w:widowControl w:val="0"/>
              <w:rPr>
                <w:rFonts w:ascii="Calibri" w:hAnsi="Calibri" w:cs="Tahoma"/>
                <w:sz w:val="18"/>
                <w:szCs w:val="18"/>
                <w:lang w:eastAsia="pl-PL"/>
              </w:rPr>
            </w:pPr>
            <w:r>
              <w:rPr>
                <w:rFonts w:ascii="Calibri" w:hAnsi="Calibri" w:cs="Tahoma"/>
                <w:sz w:val="18"/>
                <w:szCs w:val="18"/>
                <w:lang w:eastAsia="pl-PL"/>
              </w:rPr>
              <w:t>punktowa                                    Średnia opłata oferty badanej</w:t>
            </w:r>
          </w:p>
          <w:p w:rsidR="00004CAB" w:rsidRDefault="00004CAB">
            <w:pPr>
              <w:widowControl w:val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  <w:p w:rsidR="00004CAB" w:rsidRDefault="0061204C">
            <w:pPr>
              <w:widowControl w:val="0"/>
              <w:rPr>
                <w:rFonts w:ascii="Calibri" w:hAnsi="Calibri" w:cs="Tahoma"/>
                <w:sz w:val="18"/>
                <w:szCs w:val="18"/>
                <w:lang w:eastAsia="pl-PL"/>
              </w:rPr>
            </w:pPr>
            <w:r>
              <w:rPr>
                <w:rFonts w:ascii="Calibri" w:hAnsi="Calibri" w:cs="Tahoma"/>
                <w:sz w:val="18"/>
                <w:szCs w:val="18"/>
                <w:lang w:eastAsia="pl-PL"/>
              </w:rPr>
              <w:t>Maksymalna liczba punktów do uzyskania przez Wykonawcę w tym kryterium to 15 pkt.</w:t>
            </w:r>
          </w:p>
          <w:p w:rsidR="00004CAB" w:rsidRDefault="00004CAB">
            <w:pPr>
              <w:widowControl w:val="0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B" w:rsidRDefault="0061204C">
            <w:pPr>
              <w:widowControl w:val="0"/>
              <w:jc w:val="center"/>
              <w:rPr>
                <w:rFonts w:ascii="Calibri" w:hAnsi="Calibri" w:cs="Tahoma"/>
                <w:b/>
                <w:sz w:val="18"/>
                <w:szCs w:val="18"/>
                <w:lang w:eastAsia="pl-PL"/>
              </w:rPr>
            </w:pPr>
            <w:r>
              <w:rPr>
                <w:rFonts w:ascii="Calibri" w:hAnsi="Calibri" w:cs="Tahoma"/>
                <w:b/>
                <w:sz w:val="18"/>
                <w:szCs w:val="18"/>
                <w:lang w:eastAsia="pl-PL"/>
              </w:rPr>
              <w:t>15</w:t>
            </w:r>
          </w:p>
          <w:p w:rsidR="00004CAB" w:rsidRDefault="00004CAB">
            <w:pPr>
              <w:widowControl w:val="0"/>
              <w:spacing w:after="200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004CAB">
        <w:trPr>
          <w:trHeight w:val="278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B" w:rsidRDefault="0061204C">
            <w:pPr>
              <w:widowControl w:val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2</w:t>
            </w:r>
          </w:p>
          <w:p w:rsidR="00004CAB" w:rsidRDefault="00004CAB">
            <w:pPr>
              <w:widowControl w:val="0"/>
              <w:spacing w:after="200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CAB" w:rsidRDefault="00004CAB">
            <w:pPr>
              <w:widowControl w:val="0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004CAB" w:rsidRDefault="0061204C">
            <w:pPr>
              <w:widowControl w:val="0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WZ - Wynagrodzenie zmienne - za osiągnięty wynik [%] w okresie 2021-2059 r.</w:t>
            </w:r>
          </w:p>
          <w:p w:rsidR="00004CAB" w:rsidRDefault="00004CAB">
            <w:pPr>
              <w:widowControl w:val="0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004CAB" w:rsidRDefault="0061204C">
            <w:pPr>
              <w:widowControl w:val="0"/>
              <w:spacing w:after="200"/>
              <w:jc w:val="both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:rsidR="00004CAB" w:rsidRDefault="0061204C">
            <w:pPr>
              <w:widowControl w:val="0"/>
              <w:spacing w:after="200"/>
              <w:jc w:val="both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Zamawiający oceni kryterium na podstawie wartości wskazanych przez Wykonawcę w ofercie.</w:t>
            </w:r>
          </w:p>
          <w:p w:rsidR="00004CAB" w:rsidRDefault="0061204C">
            <w:pPr>
              <w:widowControl w:val="0"/>
              <w:spacing w:after="200"/>
              <w:jc w:val="both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Zasady przyznawanej punktacji:</w:t>
            </w:r>
          </w:p>
          <w:p w:rsidR="00004CAB" w:rsidRDefault="0061204C">
            <w:pPr>
              <w:widowControl w:val="0"/>
              <w:spacing w:after="200"/>
              <w:jc w:val="both"/>
              <w:rPr>
                <w:rFonts w:ascii="Calibri" w:hAnsi="Calibri" w:cs="Tahoma"/>
                <w:bCs/>
                <w:i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iCs/>
                <w:sz w:val="18"/>
                <w:szCs w:val="18"/>
              </w:rPr>
              <w:t>Oferta z najniższym wynagrodzeniem zmiennym (WZ) otrzyma maksymalną liczbę punktów tj. 30. Pozostałe oferty zostaną przeliczone według poniższego wzoru:</w:t>
            </w:r>
          </w:p>
          <w:p w:rsidR="00004CAB" w:rsidRDefault="0061204C">
            <w:pPr>
              <w:widowControl w:val="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                                    Najniższa średnia opłata spośród złożonych ofert</w:t>
            </w:r>
          </w:p>
          <w:p w:rsidR="00004CAB" w:rsidRDefault="0061204C">
            <w:pPr>
              <w:widowControl w:val="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Wartość        =          ------------------------------------------------------------------  x 15</w:t>
            </w:r>
          </w:p>
          <w:p w:rsidR="00004CAB" w:rsidRDefault="0061204C">
            <w:pPr>
              <w:widowControl w:val="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punktowa                                  Średnia opłata oferty badanej</w:t>
            </w:r>
          </w:p>
          <w:p w:rsidR="00004CAB" w:rsidRDefault="00004CAB">
            <w:pPr>
              <w:widowControl w:val="0"/>
              <w:rPr>
                <w:rFonts w:ascii="Calibri" w:hAnsi="Calibri" w:cs="Tahoma"/>
                <w:sz w:val="18"/>
                <w:szCs w:val="18"/>
              </w:rPr>
            </w:pPr>
          </w:p>
          <w:p w:rsidR="00004CAB" w:rsidRDefault="0061204C">
            <w:pPr>
              <w:widowControl w:val="0"/>
              <w:spacing w:after="20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Maksymalna liczba punktów do uzyskania przez Wykonawcę w tym kryterium to 15 pkt.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B" w:rsidRDefault="0061204C">
            <w:pPr>
              <w:widowControl w:val="0"/>
              <w:jc w:val="center"/>
              <w:rPr>
                <w:rFonts w:ascii="Calibri" w:hAnsi="Calibri" w:cs="Tahoma"/>
                <w:b/>
                <w:sz w:val="18"/>
                <w:szCs w:val="18"/>
                <w:lang w:eastAsia="pl-PL"/>
              </w:rPr>
            </w:pPr>
            <w:r>
              <w:rPr>
                <w:rFonts w:ascii="Calibri" w:hAnsi="Calibri" w:cs="Tahoma"/>
                <w:b/>
                <w:sz w:val="18"/>
                <w:szCs w:val="18"/>
                <w:lang w:eastAsia="pl-PL"/>
              </w:rPr>
              <w:t>15</w:t>
            </w:r>
          </w:p>
          <w:p w:rsidR="00004CAB" w:rsidRDefault="00004CAB">
            <w:pPr>
              <w:widowControl w:val="0"/>
              <w:spacing w:after="200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004CAB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B" w:rsidRDefault="00004CAB">
            <w:pPr>
              <w:widowControl w:val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004CAB" w:rsidRDefault="0061204C">
            <w:pPr>
              <w:widowControl w:val="0"/>
              <w:spacing w:after="20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3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CAB" w:rsidRDefault="00004CAB">
            <w:pPr>
              <w:widowControl w:val="0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004CAB" w:rsidRDefault="0061204C">
            <w:pPr>
              <w:widowControl w:val="0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EZ 1 – Efektywność w zarządzaniu 1</w:t>
            </w:r>
          </w:p>
          <w:p w:rsidR="00004CAB" w:rsidRDefault="00004CAB">
            <w:pPr>
              <w:widowControl w:val="0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004CAB" w:rsidRDefault="0061204C">
            <w:pPr>
              <w:widowControl w:val="0"/>
              <w:spacing w:after="200"/>
              <w:jc w:val="both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Efektywność w zarządzaniu funduszami tj.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stopa zwrotu </w:t>
            </w: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>12 miesięcy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według notowania publikowanego na dzień                </w:t>
            </w: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28 lutego 2021 r.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na stronie </w:t>
            </w:r>
            <w:hyperlink r:id="rId8">
              <w:r>
                <w:rPr>
                  <w:rStyle w:val="czeinternetowe"/>
                  <w:rFonts w:ascii="Calibri" w:hAnsi="Calibri" w:cs="Tahoma"/>
                  <w:color w:val="auto"/>
                  <w:sz w:val="18"/>
                  <w:szCs w:val="18"/>
                </w:rPr>
                <w:t>https://www.analizy.pl/fundusze/ppk/notowania</w:t>
              </w:r>
            </w:hyperlink>
            <w:r>
              <w:rPr>
                <w:rFonts w:ascii="Calibri" w:hAnsi="Calibri" w:cs="Tahoma"/>
                <w:sz w:val="18"/>
                <w:szCs w:val="18"/>
              </w:rPr>
              <w:t xml:space="preserve"> dla PPK  </w:t>
            </w: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br/>
              <w:t>z datą docelową 2040.</w:t>
            </w:r>
          </w:p>
          <w:p w:rsidR="00004CAB" w:rsidRDefault="0061204C">
            <w:pPr>
              <w:widowControl w:val="0"/>
              <w:spacing w:after="200"/>
              <w:jc w:val="both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Zamawiający oceni kryterium na podstawie wartości wskazanych przez Wykonawcę w ofercie.</w:t>
            </w:r>
          </w:p>
          <w:p w:rsidR="00004CAB" w:rsidRDefault="0061204C">
            <w:pPr>
              <w:widowControl w:val="0"/>
              <w:spacing w:after="200"/>
              <w:jc w:val="both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lastRenderedPageBreak/>
              <w:t>Zasady przyznawanej punktacji:</w:t>
            </w:r>
          </w:p>
          <w:p w:rsidR="00004CAB" w:rsidRDefault="0061204C">
            <w:pPr>
              <w:widowControl w:val="0"/>
              <w:spacing w:after="200"/>
              <w:jc w:val="both"/>
              <w:rPr>
                <w:rFonts w:ascii="Calibri" w:hAnsi="Calibri" w:cs="Tahoma"/>
                <w:bCs/>
                <w:i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iCs/>
                <w:sz w:val="18"/>
                <w:szCs w:val="18"/>
              </w:rPr>
              <w:t>Oferta z najwyższą stopą zwrotu (EZ 1) otrzyma maksymalną liczbę punktów tj. 20. Pozostałe oferty zostaną przeliczone według poniższego wzoru:</w:t>
            </w:r>
          </w:p>
          <w:p w:rsidR="00004CAB" w:rsidRDefault="0061204C">
            <w:pPr>
              <w:widowControl w:val="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                                               EZ 1 Stopa zwrotu oferty badanej </w:t>
            </w:r>
          </w:p>
          <w:p w:rsidR="00004CAB" w:rsidRDefault="0061204C">
            <w:pPr>
              <w:widowControl w:val="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Wartość     =      -----------------------------------------------------------------------  x 20</w:t>
            </w:r>
          </w:p>
          <w:p w:rsidR="00004CAB" w:rsidRDefault="0061204C">
            <w:pPr>
              <w:widowControl w:val="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punktowa          EZ 1 Najwyższa stopa zwrotu spośród złożonych ofert</w:t>
            </w:r>
          </w:p>
          <w:p w:rsidR="00004CAB" w:rsidRDefault="00004CAB">
            <w:pPr>
              <w:widowControl w:val="0"/>
              <w:rPr>
                <w:rFonts w:ascii="Calibri" w:hAnsi="Calibri" w:cs="Tahoma"/>
                <w:sz w:val="18"/>
                <w:szCs w:val="18"/>
              </w:rPr>
            </w:pPr>
          </w:p>
          <w:p w:rsidR="00004CAB" w:rsidRDefault="0061204C">
            <w:pPr>
              <w:widowControl w:val="0"/>
              <w:spacing w:after="20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Maksymalna liczba punktów do uzyskania przez Wykonawcę w tym kryterium to 20 pkt.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B" w:rsidRDefault="0061204C">
            <w:pPr>
              <w:widowControl w:val="0"/>
              <w:jc w:val="center"/>
              <w:rPr>
                <w:rFonts w:ascii="Calibri" w:hAnsi="Calibri" w:cs="Tahoma"/>
                <w:b/>
                <w:sz w:val="18"/>
                <w:szCs w:val="18"/>
                <w:lang w:eastAsia="pl-PL"/>
              </w:rPr>
            </w:pPr>
            <w:r>
              <w:rPr>
                <w:rFonts w:ascii="Calibri" w:hAnsi="Calibri" w:cs="Tahoma"/>
                <w:b/>
                <w:sz w:val="18"/>
                <w:szCs w:val="18"/>
                <w:lang w:eastAsia="pl-PL"/>
              </w:rPr>
              <w:lastRenderedPageBreak/>
              <w:t>20</w:t>
            </w:r>
          </w:p>
          <w:p w:rsidR="00004CAB" w:rsidRDefault="00004CAB">
            <w:pPr>
              <w:widowControl w:val="0"/>
              <w:spacing w:after="200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004CAB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B" w:rsidRDefault="0061204C">
            <w:pPr>
              <w:widowControl w:val="0"/>
              <w:spacing w:after="20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4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CAB" w:rsidRDefault="00004CAB">
            <w:pPr>
              <w:widowControl w:val="0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004CAB" w:rsidRDefault="0061204C">
            <w:pPr>
              <w:widowControl w:val="0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EZ 2 – Efektywność w zarządzaniu 2</w:t>
            </w:r>
          </w:p>
          <w:p w:rsidR="00004CAB" w:rsidRDefault="00004CAB">
            <w:pPr>
              <w:widowControl w:val="0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004CAB" w:rsidRDefault="0061204C">
            <w:pPr>
              <w:widowControl w:val="0"/>
              <w:spacing w:after="200"/>
              <w:jc w:val="both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Efektywność w zarządzaniu funduszami tj.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stopa zwrotu </w:t>
            </w: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>12 miesięcy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według notowania publikowanego na dzień                  </w:t>
            </w: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28 lutego 2021 r.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na stronie </w:t>
            </w:r>
            <w:hyperlink r:id="rId9">
              <w:r>
                <w:rPr>
                  <w:rStyle w:val="czeinternetowe"/>
                  <w:rFonts w:ascii="Calibri" w:hAnsi="Calibri" w:cs="Tahoma"/>
                  <w:color w:val="auto"/>
                  <w:sz w:val="18"/>
                  <w:szCs w:val="18"/>
                </w:rPr>
                <w:t>https://www.analizy.pl/fundusze/ppk/notowania</w:t>
              </w:r>
            </w:hyperlink>
            <w:r>
              <w:rPr>
                <w:rFonts w:ascii="Calibri" w:hAnsi="Calibri" w:cs="Tahoma"/>
                <w:sz w:val="18"/>
                <w:szCs w:val="18"/>
              </w:rPr>
              <w:t xml:space="preserve"> dla PPK  </w:t>
            </w: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br/>
              <w:t>z datą docelową 2050.</w:t>
            </w:r>
          </w:p>
          <w:p w:rsidR="00004CAB" w:rsidRDefault="0061204C">
            <w:pPr>
              <w:widowControl w:val="0"/>
              <w:spacing w:after="200"/>
              <w:jc w:val="both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Zamawiający oceni kryterium na podstawie wartości wskazanych przez Wykonawcę w ofercie.</w:t>
            </w:r>
          </w:p>
          <w:p w:rsidR="00004CAB" w:rsidRDefault="0061204C">
            <w:pPr>
              <w:widowControl w:val="0"/>
              <w:spacing w:after="200"/>
              <w:jc w:val="both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Zasady przyznawanej punktacji:</w:t>
            </w:r>
          </w:p>
          <w:p w:rsidR="00004CAB" w:rsidRDefault="0061204C">
            <w:pPr>
              <w:widowControl w:val="0"/>
              <w:spacing w:after="200"/>
              <w:jc w:val="both"/>
              <w:rPr>
                <w:rFonts w:ascii="Calibri" w:hAnsi="Calibri" w:cs="Tahoma"/>
                <w:bCs/>
                <w:i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iCs/>
                <w:sz w:val="18"/>
                <w:szCs w:val="18"/>
              </w:rPr>
              <w:t>Oferta z najwyższą stopą zwrotu (EZ 2) otrzyma maksymalną liczbę punktów tj. 20. Pozostałe oferty zostaną przeliczone według poniższego wzoru:</w:t>
            </w:r>
          </w:p>
          <w:p w:rsidR="00004CAB" w:rsidRDefault="0061204C">
            <w:pPr>
              <w:widowControl w:val="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                                               EZ 2 Stopa zwrotu oferty badanej </w:t>
            </w:r>
          </w:p>
          <w:p w:rsidR="00004CAB" w:rsidRDefault="0061204C">
            <w:pPr>
              <w:widowControl w:val="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Wartość     =      ------------------------------------------------------------------------  x 20</w:t>
            </w:r>
          </w:p>
          <w:p w:rsidR="00004CAB" w:rsidRDefault="0061204C">
            <w:pPr>
              <w:widowControl w:val="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punktowa           EZ 2  Najwyższa stopa zwrotu spośród złożonych ofert</w:t>
            </w:r>
          </w:p>
          <w:p w:rsidR="00004CAB" w:rsidRDefault="00004CAB">
            <w:pPr>
              <w:widowControl w:val="0"/>
              <w:rPr>
                <w:rFonts w:ascii="Calibri" w:hAnsi="Calibri" w:cs="Tahoma"/>
                <w:sz w:val="18"/>
                <w:szCs w:val="18"/>
              </w:rPr>
            </w:pPr>
          </w:p>
          <w:p w:rsidR="00004CAB" w:rsidRDefault="0061204C">
            <w:pPr>
              <w:widowControl w:val="0"/>
              <w:spacing w:after="20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Maksymalna liczba punktów do uzyskania przez Wykonawcę w tym kryterium to 20 pkt.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B" w:rsidRDefault="0061204C">
            <w:pPr>
              <w:widowControl w:val="0"/>
              <w:jc w:val="center"/>
              <w:rPr>
                <w:rFonts w:ascii="Calibri" w:hAnsi="Calibri" w:cs="Tahoma"/>
                <w:b/>
                <w:sz w:val="18"/>
                <w:szCs w:val="18"/>
                <w:lang w:eastAsia="pl-PL"/>
              </w:rPr>
            </w:pPr>
            <w:r>
              <w:rPr>
                <w:rFonts w:ascii="Calibri" w:hAnsi="Calibri" w:cs="Tahoma"/>
                <w:b/>
                <w:sz w:val="18"/>
                <w:szCs w:val="18"/>
                <w:lang w:eastAsia="pl-PL"/>
              </w:rPr>
              <w:t>20</w:t>
            </w:r>
          </w:p>
          <w:p w:rsidR="00004CAB" w:rsidRDefault="00004CAB">
            <w:pPr>
              <w:widowControl w:val="0"/>
              <w:spacing w:after="200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004CAB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B" w:rsidRDefault="00004CAB">
            <w:pPr>
              <w:widowControl w:val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004CAB" w:rsidRDefault="0061204C">
            <w:pPr>
              <w:widowControl w:val="0"/>
              <w:spacing w:after="20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5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CAB" w:rsidRDefault="00004CAB">
            <w:pPr>
              <w:widowControl w:val="0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004CAB" w:rsidRDefault="0061204C">
            <w:pPr>
              <w:widowControl w:val="0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EZ 3– Efektywność w zarządzaniu 3</w:t>
            </w:r>
          </w:p>
          <w:p w:rsidR="00004CAB" w:rsidRDefault="00004CAB">
            <w:pPr>
              <w:widowControl w:val="0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004CAB" w:rsidRDefault="0061204C">
            <w:pPr>
              <w:widowControl w:val="0"/>
              <w:spacing w:after="200"/>
              <w:jc w:val="both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Efektywność w zarządzaniu funduszami tj.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stopa zwrotu </w:t>
            </w: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>12 miesięcy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według notowania publikowanego na dzień                  </w:t>
            </w: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28 lutego 2021 r.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na stronie </w:t>
            </w:r>
            <w:hyperlink r:id="rId10">
              <w:r>
                <w:rPr>
                  <w:rStyle w:val="czeinternetowe"/>
                  <w:rFonts w:ascii="Calibri" w:hAnsi="Calibri" w:cs="Tahoma"/>
                  <w:color w:val="auto"/>
                  <w:sz w:val="18"/>
                  <w:szCs w:val="18"/>
                </w:rPr>
                <w:t>https://www.analizy.pl/fundusze/ppk/notowania</w:t>
              </w:r>
            </w:hyperlink>
            <w:r>
              <w:rPr>
                <w:rFonts w:ascii="Calibri" w:hAnsi="Calibri" w:cs="Tahoma"/>
                <w:sz w:val="18"/>
                <w:szCs w:val="18"/>
              </w:rPr>
              <w:t xml:space="preserve"> dla PPK  </w:t>
            </w: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br/>
              <w:t>z datą docelową 2060.</w:t>
            </w:r>
          </w:p>
          <w:p w:rsidR="00004CAB" w:rsidRDefault="0061204C">
            <w:pPr>
              <w:widowControl w:val="0"/>
              <w:spacing w:after="200"/>
              <w:jc w:val="both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Zamawiający oceni kryterium na podstawie wartości wskazanych przez Wykonawcę w ofercie.</w:t>
            </w:r>
          </w:p>
          <w:p w:rsidR="00004CAB" w:rsidRDefault="0061204C">
            <w:pPr>
              <w:widowControl w:val="0"/>
              <w:spacing w:after="200"/>
              <w:jc w:val="both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Zasady przyznawanej punktacji:</w:t>
            </w:r>
          </w:p>
          <w:p w:rsidR="00004CAB" w:rsidRDefault="0061204C">
            <w:pPr>
              <w:widowControl w:val="0"/>
              <w:spacing w:after="200"/>
              <w:jc w:val="both"/>
              <w:rPr>
                <w:rFonts w:ascii="Calibri" w:hAnsi="Calibri" w:cs="Tahoma"/>
                <w:bCs/>
                <w:i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iCs/>
                <w:sz w:val="18"/>
                <w:szCs w:val="18"/>
              </w:rPr>
              <w:t>Oferta z najwyższą stopą zwrotu (EZ 3) otrzyma maksymalną liczbę punktów tj. 20. Pozostałe oferty zostaną przeliczone według poniższego wzoru:</w:t>
            </w:r>
          </w:p>
          <w:p w:rsidR="00004CAB" w:rsidRDefault="0061204C">
            <w:pPr>
              <w:widowControl w:val="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                                              EZ 3 Stopa zwrotu oferty badanej </w:t>
            </w:r>
          </w:p>
          <w:p w:rsidR="00004CAB" w:rsidRDefault="0061204C">
            <w:pPr>
              <w:widowControl w:val="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Wartość     =      ------------------------------------------------------------------------  x 20</w:t>
            </w:r>
          </w:p>
          <w:p w:rsidR="00004CAB" w:rsidRDefault="0061204C">
            <w:pPr>
              <w:widowControl w:val="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punktowa           EZ 3 Najwyższa stopa zwrotu spośród złożonych ofert</w:t>
            </w:r>
          </w:p>
          <w:p w:rsidR="00004CAB" w:rsidRDefault="00004CAB">
            <w:pPr>
              <w:widowControl w:val="0"/>
              <w:rPr>
                <w:rFonts w:ascii="Calibri" w:hAnsi="Calibri" w:cs="Tahoma"/>
                <w:sz w:val="18"/>
                <w:szCs w:val="18"/>
              </w:rPr>
            </w:pPr>
          </w:p>
          <w:p w:rsidR="00004CAB" w:rsidRDefault="0061204C">
            <w:pPr>
              <w:widowControl w:val="0"/>
              <w:spacing w:after="20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Maksymalna liczba punktów do uzyskania przez Wykonawcę w tym kryterium to 20 pkt.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B" w:rsidRDefault="0061204C">
            <w:pPr>
              <w:widowControl w:val="0"/>
              <w:jc w:val="center"/>
              <w:rPr>
                <w:rFonts w:ascii="Calibri" w:hAnsi="Calibri" w:cs="Tahoma"/>
                <w:b/>
                <w:sz w:val="18"/>
                <w:szCs w:val="18"/>
                <w:lang w:eastAsia="pl-PL"/>
              </w:rPr>
            </w:pPr>
            <w:r>
              <w:rPr>
                <w:rFonts w:ascii="Calibri" w:hAnsi="Calibri" w:cs="Tahoma"/>
                <w:b/>
                <w:sz w:val="18"/>
                <w:szCs w:val="18"/>
                <w:lang w:eastAsia="pl-PL"/>
              </w:rPr>
              <w:t>20</w:t>
            </w:r>
          </w:p>
          <w:p w:rsidR="00004CAB" w:rsidRDefault="00004CAB">
            <w:pPr>
              <w:widowControl w:val="0"/>
              <w:spacing w:after="200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004CAB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B" w:rsidRDefault="00004CAB">
            <w:pPr>
              <w:widowControl w:val="0"/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</w:p>
          <w:p w:rsidR="00004CAB" w:rsidRDefault="0061204C">
            <w:pPr>
              <w:widowControl w:val="0"/>
              <w:spacing w:after="20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6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CAB" w:rsidRDefault="00004CAB">
            <w:pPr>
              <w:widowControl w:val="0"/>
              <w:jc w:val="both"/>
              <w:rPr>
                <w:rFonts w:ascii="Calibri" w:hAnsi="Calibri" w:cs="Tahoma"/>
                <w:b/>
                <w:bCs/>
                <w:sz w:val="18"/>
                <w:szCs w:val="18"/>
              </w:rPr>
            </w:pPr>
          </w:p>
          <w:p w:rsidR="00004CAB" w:rsidRDefault="0061204C">
            <w:pPr>
              <w:widowControl w:val="0"/>
              <w:jc w:val="both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>DF – Doświadczenie na polskim rynku w zakresie zarządzania funduszami inwestycyjnymi typu otwartego, funduszami emerytalnymi lub otwartymi funduszami emerytalnymi a w przypadku zakładu ubezpieczeń doświadczenie w oferowaniu ubezpieczeń z ubezpieczeniowym funduszem kapitałowym</w:t>
            </w:r>
          </w:p>
          <w:p w:rsidR="00004CAB" w:rsidRDefault="0061204C">
            <w:pPr>
              <w:widowControl w:val="0"/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Zamawiający oceni kryterium na podstawie ilości lat wskazanych przez Wykonawcę w ofercie.</w:t>
            </w:r>
          </w:p>
          <w:p w:rsidR="00004CAB" w:rsidRDefault="00004CAB">
            <w:pPr>
              <w:widowControl w:val="0"/>
              <w:jc w:val="both"/>
              <w:rPr>
                <w:rFonts w:ascii="Calibri" w:hAnsi="Calibri" w:cs="Tahoma"/>
                <w:b/>
                <w:bCs/>
                <w:sz w:val="18"/>
                <w:szCs w:val="18"/>
              </w:rPr>
            </w:pPr>
          </w:p>
          <w:p w:rsidR="00004CAB" w:rsidRDefault="0061204C">
            <w:pPr>
              <w:widowControl w:val="0"/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Zasady przyznawanej punktacji:</w:t>
            </w:r>
          </w:p>
          <w:p w:rsidR="00004CAB" w:rsidRDefault="0061204C">
            <w:pPr>
              <w:widowControl w:val="0"/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0 – 2  lat – 0 pkt </w:t>
            </w:r>
          </w:p>
          <w:p w:rsidR="00004CAB" w:rsidRDefault="0061204C">
            <w:pPr>
              <w:widowControl w:val="0"/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3 – 4  lat – 2 pkt</w:t>
            </w:r>
          </w:p>
          <w:p w:rsidR="00004CAB" w:rsidRDefault="0061204C">
            <w:pPr>
              <w:widowControl w:val="0"/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5 – 6  lat – 4 pkt</w:t>
            </w:r>
          </w:p>
          <w:p w:rsidR="00004CAB" w:rsidRDefault="0061204C">
            <w:pPr>
              <w:widowControl w:val="0"/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7 – 8  lat – 6 pkt</w:t>
            </w:r>
          </w:p>
          <w:p w:rsidR="00004CAB" w:rsidRDefault="0061204C">
            <w:pPr>
              <w:widowControl w:val="0"/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9 – 10 lat – 8 pkt</w:t>
            </w:r>
          </w:p>
          <w:p w:rsidR="00004CAB" w:rsidRDefault="0061204C">
            <w:pPr>
              <w:widowControl w:val="0"/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≥10 lat  –   10 pkt</w:t>
            </w:r>
          </w:p>
          <w:p w:rsidR="00004CAB" w:rsidRDefault="0061204C">
            <w:pPr>
              <w:widowControl w:val="0"/>
              <w:spacing w:after="200"/>
              <w:jc w:val="both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Maksymalna liczba punktów do uzyskania przez Wykonawcę w tym kryterium to 10 pkt.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B" w:rsidRDefault="0061204C">
            <w:pPr>
              <w:widowControl w:val="0"/>
              <w:jc w:val="center"/>
              <w:rPr>
                <w:rFonts w:ascii="Calibri" w:hAnsi="Calibri" w:cs="Tahoma"/>
                <w:b/>
                <w:sz w:val="18"/>
                <w:szCs w:val="18"/>
                <w:lang w:eastAsia="pl-PL"/>
              </w:rPr>
            </w:pPr>
            <w:r>
              <w:rPr>
                <w:rFonts w:ascii="Calibri" w:hAnsi="Calibri" w:cs="Tahoma"/>
                <w:b/>
                <w:sz w:val="18"/>
                <w:szCs w:val="18"/>
                <w:lang w:eastAsia="pl-PL"/>
              </w:rPr>
              <w:t>10</w:t>
            </w:r>
          </w:p>
          <w:p w:rsidR="00004CAB" w:rsidRDefault="00004CAB">
            <w:pPr>
              <w:widowControl w:val="0"/>
              <w:jc w:val="center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</w:tr>
    </w:tbl>
    <w:p w:rsidR="00004CAB" w:rsidRDefault="00004CAB">
      <w:pPr>
        <w:spacing w:line="20" w:lineRule="atLeast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04CAB" w:rsidRDefault="0061204C">
      <w:pPr>
        <w:numPr>
          <w:ilvl w:val="0"/>
          <w:numId w:val="8"/>
        </w:numPr>
        <w:spacing w:line="360" w:lineRule="auto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lastRenderedPageBreak/>
        <w:t>Za najkorzystniejszą zostanie uznana oferta Wykonawcy, która uzyska łącznie największą liczbę punktów (C) w ramach kryteriów oceny ofert, zgodnie z poniższym wzorem:</w:t>
      </w:r>
    </w:p>
    <w:p w:rsidR="00004CAB" w:rsidRDefault="0061204C">
      <w:pPr>
        <w:spacing w:line="360" w:lineRule="auto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 xml:space="preserve">Ostateczna ocena punktowa (C) wyliczana będzie według wzoru: </w:t>
      </w:r>
    </w:p>
    <w:p w:rsidR="00004CAB" w:rsidRDefault="0061204C">
      <w:pPr>
        <w:spacing w:line="360" w:lineRule="auto"/>
        <w:jc w:val="both"/>
        <w:rPr>
          <w:rFonts w:ascii="Calibri" w:hAnsi="Calibri" w:cs="Tahoma"/>
          <w:b/>
          <w:sz w:val="18"/>
          <w:szCs w:val="18"/>
        </w:rPr>
      </w:pPr>
      <w:r>
        <w:rPr>
          <w:rFonts w:ascii="Calibri" w:hAnsi="Calibri" w:cs="Tahoma"/>
          <w:b/>
          <w:sz w:val="18"/>
          <w:szCs w:val="18"/>
        </w:rPr>
        <w:t>C = WS + WZ + EZ 1 + EZ 2 + EZ 3 + DF</w:t>
      </w:r>
    </w:p>
    <w:p w:rsidR="00004CAB" w:rsidRDefault="0061204C">
      <w:pPr>
        <w:spacing w:line="360" w:lineRule="auto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 xml:space="preserve">gdzie: </w:t>
      </w:r>
    </w:p>
    <w:p w:rsidR="00004CAB" w:rsidRDefault="0061204C">
      <w:pPr>
        <w:spacing w:line="360" w:lineRule="auto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 xml:space="preserve">WS – oznacza kryterium „wynagrodzenie stałe za zarządzanie PPK [%]” </w:t>
      </w:r>
    </w:p>
    <w:p w:rsidR="00004CAB" w:rsidRDefault="0061204C">
      <w:pPr>
        <w:spacing w:line="360" w:lineRule="auto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 xml:space="preserve">WZ – oznacza kryterium „wynagrodzenie zmienne  - za osiągnięty wynik [%]” </w:t>
      </w:r>
    </w:p>
    <w:p w:rsidR="00004CAB" w:rsidRDefault="0061204C">
      <w:pPr>
        <w:spacing w:line="360" w:lineRule="auto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EZ 1 – oznacza kryterium „efektywność w zarządzaniu 1”</w:t>
      </w:r>
    </w:p>
    <w:p w:rsidR="00004CAB" w:rsidRDefault="0061204C">
      <w:pPr>
        <w:spacing w:line="360" w:lineRule="auto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EZ 2 – oznacza kryterium „efektywność w zarządzaniu 2”</w:t>
      </w:r>
    </w:p>
    <w:p w:rsidR="00004CAB" w:rsidRDefault="0061204C">
      <w:pPr>
        <w:spacing w:line="360" w:lineRule="auto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EZ 3 – oznacza kryterium „efektywność w zarządzaniu 3”</w:t>
      </w:r>
    </w:p>
    <w:p w:rsidR="00004CAB" w:rsidRDefault="0061204C">
      <w:pPr>
        <w:spacing w:line="360" w:lineRule="auto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DF – oznacza kryterium „doświadczenie w zakresie zarządzania funduszami”</w:t>
      </w:r>
    </w:p>
    <w:p w:rsidR="00004CAB" w:rsidRDefault="0061204C">
      <w:pPr>
        <w:numPr>
          <w:ilvl w:val="0"/>
          <w:numId w:val="5"/>
        </w:numPr>
        <w:spacing w:line="360" w:lineRule="auto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Maksymalna liczba punktów, jaką po uwzględnieniu wag może osiągnąć oferta wynosi 100.</w:t>
      </w:r>
    </w:p>
    <w:p w:rsidR="00004CAB" w:rsidRDefault="0061204C">
      <w:pPr>
        <w:numPr>
          <w:ilvl w:val="0"/>
          <w:numId w:val="5"/>
        </w:numPr>
        <w:spacing w:line="360" w:lineRule="auto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Punkty zostaną obliczone w zaokrągleniu do drugiego miejsca po przecinku.</w:t>
      </w:r>
    </w:p>
    <w:p w:rsidR="00004CAB" w:rsidRDefault="0061204C">
      <w:pPr>
        <w:numPr>
          <w:ilvl w:val="0"/>
          <w:numId w:val="5"/>
        </w:numPr>
        <w:spacing w:line="360" w:lineRule="auto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W toku badania i oceny ofert zamawiający może żądać od wykonawców wyjaśnień dotyczących treści złożonych ofert.</w:t>
      </w:r>
    </w:p>
    <w:p w:rsidR="00004CAB" w:rsidRDefault="0061204C">
      <w:pPr>
        <w:numPr>
          <w:ilvl w:val="0"/>
          <w:numId w:val="5"/>
        </w:numPr>
        <w:spacing w:line="360" w:lineRule="auto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 xml:space="preserve">Zamawiający poprawi w tekście oferty oczywiste pomyłki pisarskie, oczywiste omyłki rachunkowe z uwzględnieniem konsekwencji rachunkowych dokonywanych poprawek, inne omyłki polegające na niezgodności oferty z opisem nie powodujące istotnych zmian w treści oferty, niezwłocznie zawiadamiając o tym Wykonawcę, którego oferta została poprawiona. </w:t>
      </w:r>
    </w:p>
    <w:p w:rsidR="00004CAB" w:rsidRDefault="0061204C">
      <w:pPr>
        <w:numPr>
          <w:ilvl w:val="0"/>
          <w:numId w:val="5"/>
        </w:numPr>
        <w:spacing w:line="360" w:lineRule="auto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Zamawiający odrzuci oferty, które nie będą spełniały wymagań określonych w zapytaniu ofertowym.</w:t>
      </w:r>
    </w:p>
    <w:p w:rsidR="00004CAB" w:rsidRDefault="0061204C">
      <w:pPr>
        <w:numPr>
          <w:ilvl w:val="0"/>
          <w:numId w:val="5"/>
        </w:numPr>
        <w:spacing w:line="360" w:lineRule="auto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 xml:space="preserve">Jeżeli nie będzie można wybrać oferty najkorzystniejszej z uwagi na to, że dwie lub więcej ofert uzyska taką samą liczbę punktów, Zamawiający spośród tych ofert wybiera ofertę z najniższym wynagrodzeniem stałym za zarządzanie PPK, a jeżeli zostały złożone oferty o takiej samej wartości (wynagrodzeniem stałym za zarządzanie PPK), Zamawiający wezwie Wykonawców, którzy złożyli te oferty, do złożenia w terminie określonym przez Zamawiającego ofert dodatkowych. </w:t>
      </w:r>
    </w:p>
    <w:p w:rsidR="00004CAB" w:rsidRDefault="0061204C">
      <w:pPr>
        <w:numPr>
          <w:ilvl w:val="0"/>
          <w:numId w:val="5"/>
        </w:numPr>
        <w:spacing w:line="360" w:lineRule="auto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Wykonawcy składając oferty dodatkowe nie mogą zaoferować wynagrodzenia stałego za zarządzanie PPK wyższego niż zaoferowanego w złożonych ofertach.</w:t>
      </w:r>
    </w:p>
    <w:p w:rsidR="00004CAB" w:rsidRDefault="0061204C">
      <w:pPr>
        <w:numPr>
          <w:ilvl w:val="0"/>
          <w:numId w:val="5"/>
        </w:numPr>
        <w:spacing w:line="360" w:lineRule="auto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Zamawiający może zwrócić się do Wykonawcy w kwestii wyjaśnienia rażąco niskiej ceny.</w:t>
      </w:r>
    </w:p>
    <w:p w:rsidR="00004CAB" w:rsidRDefault="0061204C">
      <w:pPr>
        <w:numPr>
          <w:ilvl w:val="0"/>
          <w:numId w:val="5"/>
        </w:numPr>
        <w:spacing w:line="360" w:lineRule="auto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:rsidR="00004CAB" w:rsidRDefault="0061204C">
      <w:pPr>
        <w:numPr>
          <w:ilvl w:val="0"/>
          <w:numId w:val="5"/>
        </w:numPr>
        <w:spacing w:line="360" w:lineRule="auto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 oceny ofert i łączną punktację.</w:t>
      </w:r>
    </w:p>
    <w:p w:rsidR="00004CAB" w:rsidRDefault="0061204C">
      <w:pPr>
        <w:numPr>
          <w:ilvl w:val="0"/>
          <w:numId w:val="5"/>
        </w:numPr>
        <w:spacing w:line="360" w:lineRule="auto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 bez przeprowadzania ich ponownego badania i oceny.</w:t>
      </w:r>
    </w:p>
    <w:p w:rsidR="00004CAB" w:rsidRDefault="00004CAB">
      <w:pPr>
        <w:spacing w:line="360" w:lineRule="auto"/>
        <w:ind w:left="360"/>
        <w:jc w:val="both"/>
        <w:rPr>
          <w:rFonts w:ascii="Calibri" w:hAnsi="Calibri" w:cs="Tahoma"/>
          <w:bCs/>
          <w:sz w:val="18"/>
          <w:szCs w:val="18"/>
        </w:rPr>
      </w:pPr>
    </w:p>
    <w:p w:rsidR="00004CAB" w:rsidRDefault="0061204C">
      <w:pPr>
        <w:tabs>
          <w:tab w:val="left" w:pos="709"/>
        </w:tabs>
        <w:spacing w:line="360" w:lineRule="auto"/>
        <w:jc w:val="center"/>
        <w:rPr>
          <w:rFonts w:ascii="Calibri" w:hAnsi="Calibri" w:cs="Tahoma"/>
          <w:b/>
          <w:bCs/>
          <w:sz w:val="18"/>
          <w:szCs w:val="18"/>
        </w:rPr>
      </w:pPr>
      <w:r>
        <w:rPr>
          <w:rFonts w:ascii="Calibri" w:hAnsi="Calibri" w:cs="Tahoma"/>
          <w:b/>
          <w:bCs/>
          <w:sz w:val="18"/>
          <w:szCs w:val="18"/>
        </w:rPr>
        <w:t>VIII. Informacje o sposobie porozumiewania się Zamawiającego z Wykonawcami oraz przekazywania oświadczeń lub dokumentów, a także wskazanie osób uprawnionych do porozumiewania się z Wykonawcami</w:t>
      </w:r>
    </w:p>
    <w:p w:rsidR="00004CAB" w:rsidRDefault="00004CAB">
      <w:pPr>
        <w:tabs>
          <w:tab w:val="left" w:pos="709"/>
        </w:tabs>
        <w:spacing w:line="360" w:lineRule="auto"/>
        <w:jc w:val="center"/>
        <w:rPr>
          <w:rFonts w:ascii="Calibri" w:hAnsi="Calibri" w:cs="Tahoma"/>
          <w:b/>
          <w:bCs/>
          <w:sz w:val="18"/>
          <w:szCs w:val="18"/>
        </w:rPr>
      </w:pPr>
    </w:p>
    <w:p w:rsidR="00004CAB" w:rsidRDefault="0061204C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 xml:space="preserve">W postępowaniu o udzielenie zamówienia publicznego komunikacja między Zamawiającym a Wykonawcami odbywa się zgodnie z wyborem zamawiającego, i tak : </w:t>
      </w:r>
    </w:p>
    <w:p w:rsidR="00004CAB" w:rsidRDefault="0061204C">
      <w:pPr>
        <w:numPr>
          <w:ilvl w:val="0"/>
          <w:numId w:val="16"/>
        </w:numPr>
        <w:tabs>
          <w:tab w:val="left" w:pos="567"/>
        </w:tabs>
        <w:spacing w:line="360" w:lineRule="auto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za pośrednictwem operatora pocztowego w rozumieniu ustawy z dnia 23.11.2012 r. – Prawo pocztowe (Dz. U. z 2018 r. poz. 2188.)</w:t>
      </w:r>
    </w:p>
    <w:p w:rsidR="00004CAB" w:rsidRDefault="0061204C">
      <w:pPr>
        <w:numPr>
          <w:ilvl w:val="0"/>
          <w:numId w:val="16"/>
        </w:numPr>
        <w:tabs>
          <w:tab w:val="left" w:pos="567"/>
        </w:tabs>
        <w:spacing w:line="360" w:lineRule="auto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lastRenderedPageBreak/>
        <w:t xml:space="preserve">posłańca (pisemnie), </w:t>
      </w:r>
    </w:p>
    <w:p w:rsidR="00004CAB" w:rsidRPr="00C27721" w:rsidRDefault="0061204C" w:rsidP="00C27721">
      <w:pPr>
        <w:numPr>
          <w:ilvl w:val="0"/>
          <w:numId w:val="16"/>
        </w:numPr>
        <w:tabs>
          <w:tab w:val="left" w:pos="567"/>
        </w:tabs>
        <w:spacing w:line="360" w:lineRule="auto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 xml:space="preserve">osobiście (pisemnie), </w:t>
      </w:r>
    </w:p>
    <w:p w:rsidR="00004CAB" w:rsidRDefault="0061204C">
      <w:pPr>
        <w:numPr>
          <w:ilvl w:val="0"/>
          <w:numId w:val="16"/>
        </w:numPr>
        <w:tabs>
          <w:tab w:val="left" w:pos="567"/>
        </w:tabs>
        <w:spacing w:line="360" w:lineRule="auto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e-maila,</w:t>
      </w:r>
    </w:p>
    <w:p w:rsidR="00004CAB" w:rsidRDefault="0061204C">
      <w:pPr>
        <w:numPr>
          <w:ilvl w:val="0"/>
          <w:numId w:val="16"/>
        </w:numPr>
        <w:tabs>
          <w:tab w:val="left" w:pos="567"/>
        </w:tabs>
        <w:spacing w:line="360" w:lineRule="auto"/>
        <w:ind w:left="567" w:hanging="207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lub przy użyciu środków komunikacji elektronicznej w rozumieniu ustawy z dnia 18 lipca 2002 r. o świadczeniu usług drogą elektroniczną (tj. Dz. U. z 2019 r. poz. 123).</w:t>
      </w:r>
    </w:p>
    <w:p w:rsidR="00004CAB" w:rsidRDefault="0061204C">
      <w:pPr>
        <w:tabs>
          <w:tab w:val="left" w:pos="426"/>
        </w:tabs>
        <w:spacing w:line="360" w:lineRule="auto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2.</w:t>
      </w:r>
      <w:r>
        <w:rPr>
          <w:rFonts w:ascii="Calibri" w:hAnsi="Calibri" w:cs="Tahoma"/>
          <w:bCs/>
          <w:sz w:val="18"/>
          <w:szCs w:val="18"/>
        </w:rPr>
        <w:tab/>
        <w:t xml:space="preserve">Osobą uprawnioną do porozumiewania się z Wykonawcami w sprawach merytorycznych i proceduralnych jest: </w:t>
      </w:r>
    </w:p>
    <w:p w:rsidR="00004CAB" w:rsidRPr="007372BA" w:rsidRDefault="007372BA" w:rsidP="00C27721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7372BA">
        <w:rPr>
          <w:rFonts w:ascii="Calibri" w:hAnsi="Calibri" w:cs="Tahoma"/>
          <w:b/>
          <w:sz w:val="18"/>
          <w:szCs w:val="18"/>
        </w:rPr>
        <w:t>Zbigniew Truszkiewicz – dyrektor szkoł</w:t>
      </w:r>
      <w:r>
        <w:rPr>
          <w:rFonts w:ascii="Calibri" w:hAnsi="Calibri" w:cs="Tahoma"/>
          <w:b/>
          <w:sz w:val="18"/>
          <w:szCs w:val="18"/>
        </w:rPr>
        <w:t>y</w:t>
      </w:r>
      <w:r w:rsidR="0061204C" w:rsidRPr="007372BA">
        <w:rPr>
          <w:rFonts w:ascii="Calibri" w:hAnsi="Calibri" w:cs="Tahoma"/>
          <w:bCs/>
          <w:sz w:val="18"/>
          <w:szCs w:val="18"/>
        </w:rPr>
        <w:t xml:space="preserve"> –</w:t>
      </w:r>
      <w:r w:rsidRPr="007372BA">
        <w:rPr>
          <w:rFonts w:ascii="Calibri" w:hAnsi="Calibri" w:cs="Tahoma"/>
          <w:bCs/>
          <w:sz w:val="18"/>
          <w:szCs w:val="18"/>
        </w:rPr>
        <w:t xml:space="preserve"> </w:t>
      </w:r>
      <w:r w:rsidRPr="007372BA">
        <w:rPr>
          <w:rFonts w:ascii="Calibri" w:hAnsi="Calibri" w:cs="Tahoma"/>
          <w:sz w:val="18"/>
          <w:szCs w:val="18"/>
        </w:rPr>
        <w:t xml:space="preserve">tel. 42 651-57-57 </w:t>
      </w:r>
      <w:r w:rsidRPr="007372BA">
        <w:rPr>
          <w:rFonts w:ascii="Calibri" w:hAnsi="Calibri" w:cs="Tahoma"/>
          <w:bCs/>
          <w:sz w:val="18"/>
          <w:szCs w:val="18"/>
        </w:rPr>
        <w:t xml:space="preserve"> </w:t>
      </w:r>
      <w:r w:rsidR="0061204C" w:rsidRPr="007372BA">
        <w:rPr>
          <w:rFonts w:ascii="Calibri" w:hAnsi="Calibri" w:cs="Tahoma"/>
          <w:bCs/>
          <w:sz w:val="18"/>
          <w:szCs w:val="18"/>
        </w:rPr>
        <w:t xml:space="preserve">poniedziałek – piątek w godz. </w:t>
      </w:r>
      <w:r w:rsidRPr="007372BA">
        <w:rPr>
          <w:rFonts w:ascii="Calibri" w:hAnsi="Calibri" w:cs="Tahoma"/>
          <w:bCs/>
          <w:sz w:val="18"/>
          <w:szCs w:val="18"/>
        </w:rPr>
        <w:t>10</w:t>
      </w:r>
      <w:r w:rsidR="0061204C" w:rsidRPr="007372BA">
        <w:rPr>
          <w:rFonts w:ascii="Calibri" w:hAnsi="Calibri" w:cs="Tahoma"/>
          <w:bCs/>
          <w:sz w:val="18"/>
          <w:szCs w:val="18"/>
        </w:rPr>
        <w:t>.00 – 1</w:t>
      </w:r>
      <w:r w:rsidRPr="007372BA">
        <w:rPr>
          <w:rFonts w:ascii="Calibri" w:hAnsi="Calibri" w:cs="Tahoma"/>
          <w:bCs/>
          <w:sz w:val="18"/>
          <w:szCs w:val="18"/>
        </w:rPr>
        <w:t>4</w:t>
      </w:r>
      <w:r w:rsidR="0061204C" w:rsidRPr="007372BA">
        <w:rPr>
          <w:rFonts w:ascii="Calibri" w:hAnsi="Calibri" w:cs="Tahoma"/>
          <w:bCs/>
          <w:sz w:val="18"/>
          <w:szCs w:val="18"/>
        </w:rPr>
        <w:t xml:space="preserve">.00, e-mail: </w:t>
      </w:r>
      <w:r w:rsidRPr="007372BA">
        <w:rPr>
          <w:rFonts w:ascii="Calibri" w:hAnsi="Calibri" w:cs="Tahoma"/>
          <w:bCs/>
          <w:sz w:val="18"/>
          <w:szCs w:val="18"/>
        </w:rPr>
        <w:t>kontakt@sp166.elodz.edu.pl</w:t>
      </w:r>
    </w:p>
    <w:p w:rsidR="00004CAB" w:rsidRDefault="00004CAB">
      <w:pPr>
        <w:spacing w:line="360" w:lineRule="auto"/>
        <w:jc w:val="center"/>
        <w:rPr>
          <w:rFonts w:ascii="Calibri" w:hAnsi="Calibri" w:cs="Tahoma"/>
          <w:b/>
          <w:bCs/>
          <w:sz w:val="18"/>
          <w:szCs w:val="18"/>
        </w:rPr>
      </w:pPr>
    </w:p>
    <w:p w:rsidR="00004CAB" w:rsidRDefault="0061204C">
      <w:pPr>
        <w:spacing w:line="360" w:lineRule="auto"/>
        <w:jc w:val="center"/>
        <w:rPr>
          <w:rFonts w:ascii="Calibri" w:hAnsi="Calibri" w:cs="Tahoma"/>
          <w:b/>
          <w:bCs/>
          <w:sz w:val="18"/>
          <w:szCs w:val="18"/>
        </w:rPr>
      </w:pPr>
      <w:r>
        <w:rPr>
          <w:rFonts w:ascii="Calibri" w:hAnsi="Calibri" w:cs="Tahoma"/>
          <w:b/>
          <w:bCs/>
          <w:sz w:val="18"/>
          <w:szCs w:val="18"/>
        </w:rPr>
        <w:t>IX.  Termin związania ofertą</w:t>
      </w:r>
    </w:p>
    <w:p w:rsidR="00004CAB" w:rsidRDefault="00004CAB">
      <w:pPr>
        <w:spacing w:line="360" w:lineRule="auto"/>
        <w:jc w:val="center"/>
        <w:rPr>
          <w:rFonts w:ascii="Calibri" w:hAnsi="Calibri" w:cs="Tahoma"/>
          <w:b/>
          <w:bCs/>
          <w:sz w:val="18"/>
          <w:szCs w:val="18"/>
        </w:rPr>
      </w:pPr>
    </w:p>
    <w:p w:rsidR="00004CAB" w:rsidRDefault="0061204C">
      <w:pPr>
        <w:spacing w:line="360" w:lineRule="auto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 xml:space="preserve">Termin związania Wykonawcy złożoną ofertą ustala się </w:t>
      </w:r>
      <w:r w:rsidRPr="007372BA">
        <w:rPr>
          <w:rFonts w:ascii="Calibri" w:hAnsi="Calibri" w:cs="Tahoma"/>
          <w:bCs/>
          <w:sz w:val="18"/>
          <w:szCs w:val="18"/>
        </w:rPr>
        <w:t>na 30 dni</w:t>
      </w:r>
      <w:r>
        <w:rPr>
          <w:rFonts w:ascii="Calibri" w:hAnsi="Calibri" w:cs="Tahoma"/>
          <w:bCs/>
          <w:sz w:val="18"/>
          <w:szCs w:val="18"/>
        </w:rPr>
        <w:t xml:space="preserve"> licząc od upływu terminu składania ofert.</w:t>
      </w:r>
    </w:p>
    <w:p w:rsidR="00004CAB" w:rsidRDefault="00004CAB">
      <w:pPr>
        <w:spacing w:line="360" w:lineRule="auto"/>
        <w:jc w:val="both"/>
        <w:rPr>
          <w:rFonts w:ascii="Calibri" w:hAnsi="Calibri" w:cs="Tahoma"/>
          <w:b/>
          <w:bCs/>
          <w:sz w:val="18"/>
          <w:szCs w:val="18"/>
        </w:rPr>
      </w:pPr>
    </w:p>
    <w:p w:rsidR="00004CAB" w:rsidRDefault="0061204C">
      <w:pPr>
        <w:spacing w:line="360" w:lineRule="auto"/>
        <w:jc w:val="center"/>
        <w:rPr>
          <w:rFonts w:ascii="Calibri" w:hAnsi="Calibri" w:cs="Tahoma"/>
          <w:b/>
          <w:bCs/>
          <w:sz w:val="18"/>
          <w:szCs w:val="18"/>
        </w:rPr>
      </w:pPr>
      <w:r>
        <w:rPr>
          <w:rFonts w:ascii="Calibri" w:hAnsi="Calibri" w:cs="Tahoma"/>
          <w:b/>
          <w:bCs/>
          <w:sz w:val="18"/>
          <w:szCs w:val="18"/>
        </w:rPr>
        <w:t>X. Opis sposobu przygotowania ofert</w:t>
      </w:r>
    </w:p>
    <w:p w:rsidR="00004CAB" w:rsidRDefault="00004CAB">
      <w:pPr>
        <w:spacing w:line="360" w:lineRule="auto"/>
        <w:jc w:val="center"/>
        <w:rPr>
          <w:rFonts w:ascii="Calibri" w:hAnsi="Calibri" w:cs="Tahoma"/>
          <w:bCs/>
          <w:sz w:val="18"/>
          <w:szCs w:val="18"/>
        </w:rPr>
      </w:pPr>
    </w:p>
    <w:p w:rsidR="00004CAB" w:rsidRDefault="0061204C">
      <w:pPr>
        <w:spacing w:line="360" w:lineRule="auto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 xml:space="preserve">1. </w:t>
      </w:r>
      <w:r>
        <w:rPr>
          <w:rFonts w:ascii="Calibri" w:eastAsia="Calibri" w:hAnsi="Calibri" w:cs="Tahoma"/>
          <w:b/>
          <w:bCs/>
          <w:sz w:val="18"/>
          <w:szCs w:val="18"/>
          <w:lang w:eastAsia="en-US"/>
        </w:rPr>
        <w:t xml:space="preserve">Oferta winna zawierać: </w:t>
      </w:r>
    </w:p>
    <w:p w:rsidR="00004CAB" w:rsidRDefault="0061204C">
      <w:pPr>
        <w:widowControl w:val="0"/>
        <w:numPr>
          <w:ilvl w:val="1"/>
          <w:numId w:val="15"/>
        </w:numPr>
        <w:suppressAutoHyphens w:val="0"/>
        <w:spacing w:line="360" w:lineRule="auto"/>
        <w:ind w:hanging="436"/>
        <w:jc w:val="both"/>
        <w:rPr>
          <w:rFonts w:ascii="Calibri" w:eastAsia="Calibri" w:hAnsi="Calibri" w:cs="Tahoma"/>
          <w:sz w:val="18"/>
          <w:szCs w:val="18"/>
          <w:lang w:eastAsia="en-US"/>
        </w:rPr>
      </w:pPr>
      <w:r>
        <w:rPr>
          <w:rFonts w:ascii="Calibri" w:eastAsia="Calibri" w:hAnsi="Calibri" w:cs="Tahoma"/>
          <w:b/>
          <w:sz w:val="18"/>
          <w:szCs w:val="18"/>
          <w:lang w:eastAsia="en-US"/>
        </w:rPr>
        <w:t xml:space="preserve">Wypełniony formularz ofertowy </w:t>
      </w:r>
      <w:r>
        <w:rPr>
          <w:rFonts w:ascii="Calibri" w:eastAsia="Calibri" w:hAnsi="Calibri" w:cs="Tahoma"/>
          <w:sz w:val="18"/>
          <w:szCs w:val="18"/>
          <w:lang w:eastAsia="en-US"/>
        </w:rPr>
        <w:t>zgodny ze wzorem  – załącznik nr 1,</w:t>
      </w:r>
    </w:p>
    <w:p w:rsidR="00004CAB" w:rsidRDefault="0061204C">
      <w:pPr>
        <w:widowControl w:val="0"/>
        <w:numPr>
          <w:ilvl w:val="1"/>
          <w:numId w:val="15"/>
        </w:numPr>
        <w:suppressAutoHyphens w:val="0"/>
        <w:spacing w:line="360" w:lineRule="auto"/>
        <w:ind w:hanging="436"/>
        <w:jc w:val="both"/>
        <w:rPr>
          <w:rFonts w:ascii="Calibri" w:eastAsia="Calibri" w:hAnsi="Calibri" w:cs="Tahoma"/>
          <w:sz w:val="18"/>
          <w:szCs w:val="18"/>
          <w:lang w:eastAsia="en-US"/>
        </w:rPr>
      </w:pPr>
      <w:r>
        <w:rPr>
          <w:rFonts w:ascii="Calibri" w:eastAsia="Calibri" w:hAnsi="Calibri" w:cs="Tahoma"/>
          <w:b/>
          <w:sz w:val="18"/>
          <w:szCs w:val="18"/>
          <w:lang w:eastAsia="en-US"/>
        </w:rPr>
        <w:t>Pełnomocnictwo do podpisania oferty,</w:t>
      </w:r>
      <w:r>
        <w:rPr>
          <w:rFonts w:ascii="Calibri" w:eastAsia="Calibri" w:hAnsi="Calibri" w:cs="Tahoma"/>
          <w:sz w:val="18"/>
          <w:szCs w:val="18"/>
          <w:lang w:eastAsia="en-US"/>
        </w:rPr>
        <w:t xml:space="preserve"> o ile prawo do podpisania oferty nie wynika z</w:t>
      </w:r>
      <w:r>
        <w:rPr>
          <w:rFonts w:ascii="Calibri" w:eastAsia="Calibri" w:hAnsi="Calibri" w:cs="Tahoma"/>
          <w:bCs/>
          <w:sz w:val="18"/>
          <w:szCs w:val="18"/>
          <w:lang w:eastAsia="en-US"/>
        </w:rPr>
        <w:t xml:space="preserve"> aktualnego wpisu do właściwego rejestru lub ewidencji,</w:t>
      </w:r>
    </w:p>
    <w:p w:rsidR="00004CAB" w:rsidRDefault="0061204C">
      <w:pPr>
        <w:widowControl w:val="0"/>
        <w:numPr>
          <w:ilvl w:val="1"/>
          <w:numId w:val="15"/>
        </w:numPr>
        <w:suppressAutoHyphens w:val="0"/>
        <w:spacing w:line="360" w:lineRule="auto"/>
        <w:ind w:hanging="436"/>
        <w:jc w:val="both"/>
        <w:rPr>
          <w:rFonts w:ascii="Calibri" w:eastAsia="Calibri" w:hAnsi="Calibri" w:cs="Tahoma"/>
          <w:sz w:val="18"/>
          <w:szCs w:val="18"/>
          <w:lang w:eastAsia="en-US"/>
        </w:rPr>
      </w:pPr>
      <w:r>
        <w:rPr>
          <w:rFonts w:ascii="Calibri" w:eastAsia="Calibri" w:hAnsi="Calibri" w:cs="Tahoma"/>
          <w:b/>
          <w:sz w:val="18"/>
          <w:szCs w:val="18"/>
          <w:lang w:eastAsia="en-US"/>
        </w:rPr>
        <w:t>Projekty umów na zarządzanie i prowadzenie PPK</w:t>
      </w:r>
      <w:r>
        <w:rPr>
          <w:rFonts w:ascii="Calibri" w:eastAsia="Calibri" w:hAnsi="Calibri" w:cs="Tahoma"/>
          <w:sz w:val="18"/>
          <w:szCs w:val="18"/>
          <w:lang w:eastAsia="en-US"/>
        </w:rPr>
        <w:t>. Zaproponowane projekty mogą podlegać negocjacjom i wymagają akceptacji Zamawiającego.</w:t>
      </w:r>
    </w:p>
    <w:p w:rsidR="00004CAB" w:rsidRDefault="0061204C">
      <w:pPr>
        <w:numPr>
          <w:ilvl w:val="0"/>
          <w:numId w:val="1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Oferta powinna być sporządzona pisemnie w języku polskim.</w:t>
      </w:r>
    </w:p>
    <w:p w:rsidR="00004CAB" w:rsidRDefault="0061204C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Wykonawca może złożyć tylko jedną ofertę.</w:t>
      </w:r>
    </w:p>
    <w:p w:rsidR="00004CAB" w:rsidRDefault="0061204C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Oferta powinna być podpisana przez osoby upoważnione do reprezentowania Wykonawcy zgodnie z aktualnym wpisem do właściwego rejestru lub ewidencji. W przypadku podpisania oferty przez pełnomocnika należy dołączyć dokument poświadczający umocowanie do podpisania oferty.</w:t>
      </w:r>
    </w:p>
    <w:p w:rsidR="00004CAB" w:rsidRDefault="0061204C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 xml:space="preserve">Formularz ofertowy powinien być wypełniony ściśle według warunków i postanowień zawartych w niniejszym zapytaniu ofertowym bez dokonywania w nim zmian - treść oferty musi odpowiadać treści warunków zamówienia określonych w niniejszym zapytaniu ofertowym. </w:t>
      </w:r>
    </w:p>
    <w:p w:rsidR="00004CAB" w:rsidRDefault="0061204C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 xml:space="preserve">Ofertę należy złożyć w zamkniętej kopercie zaadresowanej na Zamawiającego z dopiskiem: </w:t>
      </w:r>
      <w:r>
        <w:rPr>
          <w:rFonts w:ascii="Calibri" w:hAnsi="Calibri" w:cs="Tahoma"/>
          <w:b/>
          <w:sz w:val="18"/>
          <w:szCs w:val="18"/>
        </w:rPr>
        <w:t xml:space="preserve">„Oferta na </w:t>
      </w:r>
      <w:bookmarkStart w:id="4" w:name="_Hlk62070049"/>
      <w:r>
        <w:rPr>
          <w:rFonts w:ascii="Calibri" w:hAnsi="Calibri" w:cs="Tahoma"/>
          <w:b/>
          <w:sz w:val="18"/>
          <w:szCs w:val="18"/>
        </w:rPr>
        <w:t>wybór Instytucji finansowej zarządzającej i prowadzącej Pracownicze Plany Kapitałowe dla Szkoły Podstawowej nr 166 w Łodzi</w:t>
      </w:r>
      <w:bookmarkEnd w:id="4"/>
      <w:r>
        <w:rPr>
          <w:rFonts w:ascii="Calibri" w:hAnsi="Calibri" w:cs="Tahoma"/>
          <w:b/>
          <w:sz w:val="18"/>
          <w:szCs w:val="18"/>
        </w:rPr>
        <w:t>”</w:t>
      </w:r>
      <w:r>
        <w:rPr>
          <w:rFonts w:ascii="Calibri" w:hAnsi="Calibri" w:cs="Tahoma"/>
          <w:bCs/>
          <w:sz w:val="18"/>
          <w:szCs w:val="18"/>
        </w:rPr>
        <w:t>. Na kopercie należy podać nazwę (firmę) i adres składającego ofertę.</w:t>
      </w:r>
    </w:p>
    <w:p w:rsidR="00004CAB" w:rsidRDefault="0061204C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 Zamawiający zaleca, aby wszystkie strony oferty, w tym strony wszystkich załączników były ponumerowane, a oferta wraz ze wszystkimi załącznikami była trwale spięta.</w:t>
      </w:r>
    </w:p>
    <w:p w:rsidR="00004CAB" w:rsidRDefault="0061204C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Oferta powinna być złożona w terminie wyznaczonym przez Zamawiającego jako termin składania ofert.</w:t>
      </w:r>
    </w:p>
    <w:p w:rsidR="00004CAB" w:rsidRDefault="0061204C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Oferta złożona po terminie zostanie niezwłocznie zwrócona.</w:t>
      </w:r>
    </w:p>
    <w:p w:rsidR="00004CAB" w:rsidRDefault="0061204C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Wykonawca może, przed upływem terminu do składania ofert, zmienić lub wycofać ofertę.</w:t>
      </w:r>
    </w:p>
    <w:p w:rsidR="00004CAB" w:rsidRDefault="0061204C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Wykonawca nie może wprowadzić zmian w ofercie po upływie terminu składania ofert.</w:t>
      </w:r>
    </w:p>
    <w:p w:rsidR="00004CAB" w:rsidRDefault="0061204C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Wykonawca ponosi wszelkie koszty związane z przygotowaniem i złożeniem oferty. Zamawiający nie przewiduje zwrotu kosztów udziału w postępowaniu.</w:t>
      </w:r>
    </w:p>
    <w:p w:rsidR="00004CAB" w:rsidRDefault="0061204C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lastRenderedPageBreak/>
        <w:t xml:space="preserve">Oświadczenia lub dokumenty załączone do oferty winny mieć postać oryginału lub kserokopii potwierdzonej za zgodność </w:t>
      </w:r>
      <w:r>
        <w:rPr>
          <w:rFonts w:ascii="Calibri" w:hAnsi="Calibri" w:cs="Tahoma"/>
          <w:bCs/>
          <w:sz w:val="18"/>
          <w:szCs w:val="18"/>
        </w:rPr>
        <w:br/>
        <w:t>z oryginałem przez Wykonawcę.</w:t>
      </w:r>
    </w:p>
    <w:p w:rsidR="00004CAB" w:rsidRDefault="00004CAB">
      <w:pPr>
        <w:spacing w:line="360" w:lineRule="auto"/>
        <w:ind w:left="426" w:hanging="426"/>
        <w:jc w:val="center"/>
        <w:rPr>
          <w:rFonts w:ascii="Calibri" w:hAnsi="Calibri" w:cs="Tahoma"/>
          <w:b/>
          <w:bCs/>
          <w:sz w:val="18"/>
          <w:szCs w:val="18"/>
        </w:rPr>
      </w:pPr>
    </w:p>
    <w:p w:rsidR="00004CAB" w:rsidRDefault="0061204C">
      <w:pPr>
        <w:spacing w:line="360" w:lineRule="auto"/>
        <w:ind w:left="426" w:hanging="426"/>
        <w:jc w:val="center"/>
        <w:rPr>
          <w:rFonts w:ascii="Calibri" w:hAnsi="Calibri" w:cs="Tahoma"/>
          <w:b/>
          <w:bCs/>
          <w:sz w:val="18"/>
          <w:szCs w:val="18"/>
        </w:rPr>
      </w:pPr>
      <w:r>
        <w:rPr>
          <w:rFonts w:ascii="Calibri" w:hAnsi="Calibri" w:cs="Tahoma"/>
          <w:b/>
          <w:bCs/>
          <w:sz w:val="18"/>
          <w:szCs w:val="18"/>
        </w:rPr>
        <w:t>XI. Miejsce oraz termin składania i otwarcia ofert</w:t>
      </w:r>
    </w:p>
    <w:p w:rsidR="00004CAB" w:rsidRDefault="00004CAB">
      <w:pPr>
        <w:spacing w:line="360" w:lineRule="auto"/>
        <w:ind w:left="426" w:hanging="426"/>
        <w:jc w:val="center"/>
        <w:rPr>
          <w:rFonts w:ascii="Calibri" w:hAnsi="Calibri" w:cs="Tahoma"/>
          <w:b/>
          <w:bCs/>
          <w:sz w:val="18"/>
          <w:szCs w:val="18"/>
        </w:rPr>
      </w:pPr>
    </w:p>
    <w:p w:rsidR="00004CAB" w:rsidRDefault="0061204C">
      <w:pPr>
        <w:spacing w:line="360" w:lineRule="auto"/>
        <w:ind w:left="426" w:hanging="426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1.</w:t>
      </w:r>
      <w:r>
        <w:rPr>
          <w:rFonts w:ascii="Calibri" w:hAnsi="Calibri" w:cs="Tahoma"/>
          <w:bCs/>
          <w:sz w:val="18"/>
          <w:szCs w:val="18"/>
        </w:rPr>
        <w:tab/>
        <w:t>Ofertę należy złożyć osobiście, za pośrednictwem posłańca lub operatora pocztowego w siedzibie Zamawiającego, Szkoła Podstawowa nr 166 w Łodzi, ul. Szamotulska 1/7,  w pokoju nr 6 (sekretariat).</w:t>
      </w:r>
    </w:p>
    <w:p w:rsidR="00004CAB" w:rsidRDefault="0061204C">
      <w:pPr>
        <w:spacing w:line="360" w:lineRule="auto"/>
        <w:ind w:left="426" w:hanging="426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2.</w:t>
      </w:r>
      <w:r>
        <w:rPr>
          <w:rFonts w:ascii="Calibri" w:hAnsi="Calibri" w:cs="Tahoma"/>
          <w:bCs/>
          <w:sz w:val="18"/>
          <w:szCs w:val="18"/>
        </w:rPr>
        <w:tab/>
        <w:t xml:space="preserve">Oferty należy składać nie później niż do </w:t>
      </w:r>
      <w:r w:rsidRPr="00C27721">
        <w:rPr>
          <w:rFonts w:ascii="Calibri" w:hAnsi="Calibri" w:cs="Tahoma"/>
          <w:bCs/>
          <w:sz w:val="18"/>
          <w:szCs w:val="18"/>
        </w:rPr>
        <w:t xml:space="preserve">godziny </w:t>
      </w:r>
      <w:r w:rsidRPr="00C27721">
        <w:rPr>
          <w:rFonts w:ascii="Calibri" w:hAnsi="Calibri" w:cs="Tahoma"/>
          <w:b/>
          <w:bCs/>
          <w:sz w:val="18"/>
          <w:szCs w:val="18"/>
        </w:rPr>
        <w:t>1</w:t>
      </w:r>
      <w:r w:rsidR="00C27721" w:rsidRPr="00C27721">
        <w:rPr>
          <w:rFonts w:ascii="Calibri" w:hAnsi="Calibri" w:cs="Tahoma"/>
          <w:b/>
          <w:bCs/>
          <w:sz w:val="18"/>
          <w:szCs w:val="18"/>
        </w:rPr>
        <w:t>3</w:t>
      </w:r>
      <w:r w:rsidRPr="00C27721">
        <w:rPr>
          <w:rFonts w:ascii="Calibri" w:hAnsi="Calibri" w:cs="Tahoma"/>
          <w:b/>
          <w:bCs/>
          <w:sz w:val="18"/>
          <w:szCs w:val="18"/>
        </w:rPr>
        <w:t>:00</w:t>
      </w:r>
      <w:r w:rsidRPr="00C27721">
        <w:rPr>
          <w:rFonts w:ascii="Calibri" w:hAnsi="Calibri" w:cs="Tahoma"/>
          <w:bCs/>
          <w:sz w:val="18"/>
          <w:szCs w:val="18"/>
        </w:rPr>
        <w:t xml:space="preserve"> w dniu </w:t>
      </w:r>
      <w:r w:rsidR="00C27721" w:rsidRPr="00C27721">
        <w:rPr>
          <w:rFonts w:ascii="Calibri" w:hAnsi="Calibri" w:cs="Tahoma"/>
          <w:b/>
          <w:bCs/>
          <w:sz w:val="18"/>
          <w:szCs w:val="18"/>
        </w:rPr>
        <w:t>17</w:t>
      </w:r>
      <w:r w:rsidRPr="00C27721">
        <w:rPr>
          <w:rFonts w:ascii="Calibri" w:hAnsi="Calibri" w:cs="Tahoma"/>
          <w:b/>
          <w:bCs/>
          <w:sz w:val="18"/>
          <w:szCs w:val="18"/>
        </w:rPr>
        <w:t xml:space="preserve"> marca 2021 r.</w:t>
      </w:r>
    </w:p>
    <w:p w:rsidR="00004CAB" w:rsidRDefault="0061204C">
      <w:pPr>
        <w:spacing w:line="360" w:lineRule="auto"/>
        <w:ind w:left="426" w:hanging="426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3.</w:t>
      </w:r>
      <w:r>
        <w:rPr>
          <w:rFonts w:ascii="Calibri" w:hAnsi="Calibri" w:cs="Tahoma"/>
          <w:bCs/>
          <w:sz w:val="18"/>
          <w:szCs w:val="18"/>
        </w:rPr>
        <w:tab/>
        <w:t xml:space="preserve">Zamawiający otworzy oferty o </w:t>
      </w:r>
      <w:r w:rsidRPr="00C27721">
        <w:rPr>
          <w:rFonts w:ascii="Calibri" w:hAnsi="Calibri" w:cs="Tahoma"/>
          <w:bCs/>
          <w:sz w:val="18"/>
          <w:szCs w:val="18"/>
        </w:rPr>
        <w:t xml:space="preserve">godzinie </w:t>
      </w:r>
      <w:r w:rsidRPr="00C27721">
        <w:rPr>
          <w:rFonts w:ascii="Calibri" w:hAnsi="Calibri" w:cs="Tahoma"/>
          <w:b/>
          <w:bCs/>
          <w:sz w:val="18"/>
          <w:szCs w:val="18"/>
        </w:rPr>
        <w:t>1</w:t>
      </w:r>
      <w:r w:rsidR="00C27721" w:rsidRPr="00C27721">
        <w:rPr>
          <w:rFonts w:ascii="Calibri" w:hAnsi="Calibri" w:cs="Tahoma"/>
          <w:b/>
          <w:bCs/>
          <w:sz w:val="18"/>
          <w:szCs w:val="18"/>
        </w:rPr>
        <w:t>4</w:t>
      </w:r>
      <w:r w:rsidRPr="00C27721">
        <w:rPr>
          <w:rFonts w:ascii="Calibri" w:hAnsi="Calibri" w:cs="Tahoma"/>
          <w:b/>
          <w:bCs/>
          <w:sz w:val="18"/>
          <w:szCs w:val="18"/>
        </w:rPr>
        <w:t>:00</w:t>
      </w:r>
      <w:r w:rsidRPr="00C27721">
        <w:rPr>
          <w:rFonts w:ascii="Calibri" w:hAnsi="Calibri" w:cs="Tahoma"/>
          <w:bCs/>
          <w:sz w:val="18"/>
          <w:szCs w:val="18"/>
        </w:rPr>
        <w:t xml:space="preserve"> w dniu </w:t>
      </w:r>
      <w:r w:rsidR="00C27721" w:rsidRPr="00C27721">
        <w:rPr>
          <w:rFonts w:ascii="Calibri" w:hAnsi="Calibri" w:cs="Tahoma"/>
          <w:b/>
          <w:bCs/>
          <w:sz w:val="18"/>
          <w:szCs w:val="18"/>
        </w:rPr>
        <w:t>17</w:t>
      </w:r>
      <w:r w:rsidRPr="00C27721">
        <w:rPr>
          <w:rFonts w:ascii="Calibri" w:hAnsi="Calibri" w:cs="Tahoma"/>
          <w:b/>
          <w:bCs/>
          <w:sz w:val="18"/>
          <w:szCs w:val="18"/>
        </w:rPr>
        <w:t xml:space="preserve"> marca 2021 r.</w:t>
      </w:r>
      <w:r w:rsidRPr="00C27721">
        <w:rPr>
          <w:rFonts w:ascii="Calibri" w:hAnsi="Calibri" w:cs="Tahoma"/>
          <w:bCs/>
          <w:sz w:val="18"/>
          <w:szCs w:val="18"/>
        </w:rPr>
        <w:t xml:space="preserve"> w pokoju nr 7 w Szkole Podstawowej nr 166 w Łodzi, adres jw.</w:t>
      </w:r>
    </w:p>
    <w:p w:rsidR="00004CAB" w:rsidRDefault="0061204C">
      <w:pPr>
        <w:spacing w:line="360" w:lineRule="auto"/>
        <w:ind w:left="426" w:hanging="426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4.</w:t>
      </w:r>
      <w:r>
        <w:rPr>
          <w:rFonts w:ascii="Calibri" w:hAnsi="Calibri" w:cs="Tahoma"/>
          <w:bCs/>
          <w:sz w:val="18"/>
          <w:szCs w:val="18"/>
        </w:rPr>
        <w:tab/>
        <w:t>Otwarcie ofert jest jawne.</w:t>
      </w:r>
    </w:p>
    <w:p w:rsidR="00004CAB" w:rsidRDefault="0061204C">
      <w:pPr>
        <w:spacing w:line="360" w:lineRule="auto"/>
        <w:jc w:val="center"/>
        <w:rPr>
          <w:rFonts w:ascii="Calibri" w:hAnsi="Calibri" w:cs="Tahoma"/>
          <w:b/>
          <w:bCs/>
          <w:sz w:val="18"/>
          <w:szCs w:val="18"/>
        </w:rPr>
      </w:pPr>
      <w:r>
        <w:rPr>
          <w:rFonts w:ascii="Calibri" w:hAnsi="Calibri" w:cs="Tahoma"/>
          <w:b/>
          <w:bCs/>
          <w:sz w:val="18"/>
          <w:szCs w:val="18"/>
        </w:rPr>
        <w:t>XII. Opis sposobu obliczenia ceny</w:t>
      </w:r>
    </w:p>
    <w:p w:rsidR="00004CAB" w:rsidRDefault="00004CAB">
      <w:pPr>
        <w:spacing w:line="360" w:lineRule="auto"/>
        <w:jc w:val="center"/>
        <w:rPr>
          <w:rFonts w:ascii="Calibri" w:hAnsi="Calibri" w:cs="Tahoma"/>
          <w:b/>
          <w:bCs/>
          <w:sz w:val="18"/>
          <w:szCs w:val="18"/>
        </w:rPr>
      </w:pPr>
    </w:p>
    <w:p w:rsidR="00004CAB" w:rsidRDefault="0061204C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Calibri" w:eastAsia="Calibri" w:hAnsi="Calibri" w:cs="Tahoma"/>
          <w:sz w:val="18"/>
          <w:szCs w:val="18"/>
          <w:lang w:eastAsia="en-US"/>
        </w:rPr>
      </w:pPr>
      <w:r>
        <w:rPr>
          <w:rFonts w:ascii="Calibri" w:eastAsia="Calibri" w:hAnsi="Calibri" w:cs="Tahoma"/>
          <w:sz w:val="18"/>
          <w:szCs w:val="18"/>
          <w:lang w:eastAsia="en-US"/>
        </w:rPr>
        <w:t>Wykonawca w oparciu o opis przedmiotu zamówienia - zawarty w niniejszym zapytaniu ofertowym określi cenę za przedmiot zamówienia w Formularzu oferty, którego wzór stanowi Załącznik nr 1.</w:t>
      </w:r>
    </w:p>
    <w:p w:rsidR="00004CAB" w:rsidRDefault="0061204C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Calibri" w:eastAsia="Calibri" w:hAnsi="Calibri" w:cs="Tahoma"/>
          <w:sz w:val="18"/>
          <w:szCs w:val="18"/>
          <w:lang w:eastAsia="en-US"/>
        </w:rPr>
      </w:pPr>
      <w:r>
        <w:rPr>
          <w:rFonts w:ascii="Calibri" w:eastAsia="Calibri" w:hAnsi="Calibri" w:cs="Tahoma"/>
          <w:sz w:val="18"/>
          <w:szCs w:val="18"/>
          <w:lang w:eastAsia="en-US"/>
        </w:rPr>
        <w:t>Cena musi uwzględniać wszystkie wymagania niniejszego zapytania ofertowego, w tym obejmować wszelkie koszty jakie poniesie Wykonawca z tytułu należytego wykonania zamówienia.</w:t>
      </w:r>
    </w:p>
    <w:p w:rsidR="00004CAB" w:rsidRDefault="0061204C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Calibri" w:eastAsia="Calibri" w:hAnsi="Calibri" w:cs="Tahoma"/>
          <w:sz w:val="18"/>
          <w:szCs w:val="18"/>
          <w:lang w:eastAsia="en-US"/>
        </w:rPr>
      </w:pPr>
      <w:r>
        <w:rPr>
          <w:rFonts w:ascii="Calibri" w:eastAsia="Calibri" w:hAnsi="Calibri" w:cs="Tahoma"/>
          <w:sz w:val="18"/>
          <w:szCs w:val="18"/>
          <w:lang w:eastAsia="en-US"/>
        </w:rPr>
        <w:t>Wykonawca nie będzie pobierał żadnych innych opłat, oprócz opłat za zarządzanie, prowadzenie i opłat za osiągnięty wynik.</w:t>
      </w:r>
    </w:p>
    <w:p w:rsidR="00004CAB" w:rsidRDefault="0061204C">
      <w:pPr>
        <w:widowControl w:val="0"/>
        <w:numPr>
          <w:ilvl w:val="0"/>
          <w:numId w:val="9"/>
        </w:numPr>
        <w:tabs>
          <w:tab w:val="left" w:pos="426"/>
          <w:tab w:val="left" w:pos="567"/>
        </w:tabs>
        <w:suppressAutoHyphens w:val="0"/>
        <w:spacing w:line="360" w:lineRule="auto"/>
        <w:ind w:left="426" w:hanging="426"/>
        <w:contextualSpacing/>
        <w:jc w:val="both"/>
        <w:rPr>
          <w:rFonts w:ascii="Calibri" w:eastAsia="Calibri" w:hAnsi="Calibri" w:cs="Tahoma"/>
          <w:sz w:val="18"/>
          <w:szCs w:val="18"/>
          <w:lang w:eastAsia="en-US"/>
        </w:rPr>
      </w:pPr>
      <w:r>
        <w:rPr>
          <w:rFonts w:ascii="Calibri" w:eastAsia="Calibri" w:hAnsi="Calibri" w:cs="Tahoma"/>
          <w:sz w:val="18"/>
          <w:szCs w:val="18"/>
          <w:lang w:eastAsia="en-US"/>
        </w:rPr>
        <w:t xml:space="preserve">Zamawiający nie przewiduje możliwości prowadzenia rozliczeń w walutach obcych. Rozliczenia między Wykonawcą, </w:t>
      </w:r>
      <w:r>
        <w:rPr>
          <w:rFonts w:ascii="Calibri" w:eastAsia="Calibri" w:hAnsi="Calibri" w:cs="Tahoma"/>
          <w:sz w:val="18"/>
          <w:szCs w:val="18"/>
          <w:lang w:eastAsia="en-US"/>
        </w:rPr>
        <w:br/>
        <w:t>a Zamawiającym będą dokonywane w złotych polskich.</w:t>
      </w:r>
    </w:p>
    <w:p w:rsidR="00004CAB" w:rsidRDefault="00004CAB">
      <w:pPr>
        <w:widowControl w:val="0"/>
        <w:tabs>
          <w:tab w:val="left" w:pos="426"/>
          <w:tab w:val="left" w:pos="567"/>
        </w:tabs>
        <w:suppressAutoHyphens w:val="0"/>
        <w:spacing w:line="360" w:lineRule="auto"/>
        <w:ind w:left="426"/>
        <w:contextualSpacing/>
        <w:jc w:val="both"/>
        <w:rPr>
          <w:rFonts w:ascii="Calibri" w:eastAsia="Calibri" w:hAnsi="Calibri" w:cs="Tahoma"/>
          <w:sz w:val="18"/>
          <w:szCs w:val="18"/>
          <w:lang w:eastAsia="en-US"/>
        </w:rPr>
      </w:pPr>
    </w:p>
    <w:p w:rsidR="00004CAB" w:rsidRDefault="0061204C">
      <w:pPr>
        <w:tabs>
          <w:tab w:val="left" w:pos="284"/>
          <w:tab w:val="left" w:pos="567"/>
          <w:tab w:val="left" w:pos="2010"/>
        </w:tabs>
        <w:suppressAutoHyphens w:val="0"/>
        <w:spacing w:line="360" w:lineRule="auto"/>
        <w:jc w:val="center"/>
        <w:rPr>
          <w:rFonts w:ascii="Calibri" w:eastAsia="Calibri" w:hAnsi="Calibri" w:cs="Tahoma"/>
          <w:b/>
          <w:bCs/>
          <w:sz w:val="18"/>
          <w:szCs w:val="18"/>
          <w:lang w:eastAsia="zh-CN"/>
        </w:rPr>
      </w:pPr>
      <w:r>
        <w:rPr>
          <w:rFonts w:ascii="Calibri" w:eastAsia="Calibri" w:hAnsi="Calibri" w:cs="Tahoma"/>
          <w:b/>
          <w:sz w:val="18"/>
          <w:szCs w:val="18"/>
          <w:lang w:eastAsia="zh-CN"/>
        </w:rPr>
        <w:t xml:space="preserve">XIII. </w:t>
      </w:r>
      <w:bookmarkStart w:id="5" w:name="bookmark13"/>
      <w:r>
        <w:rPr>
          <w:rFonts w:ascii="Calibri" w:eastAsia="Calibri" w:hAnsi="Calibri" w:cs="Tahoma"/>
          <w:b/>
          <w:bCs/>
          <w:sz w:val="18"/>
          <w:szCs w:val="18"/>
          <w:lang w:eastAsia="zh-CN"/>
        </w:rPr>
        <w:t>Informacje o wykluczeniu</w:t>
      </w:r>
      <w:bookmarkEnd w:id="5"/>
    </w:p>
    <w:p w:rsidR="00004CAB" w:rsidRDefault="00004CAB">
      <w:pPr>
        <w:tabs>
          <w:tab w:val="left" w:pos="284"/>
          <w:tab w:val="left" w:pos="567"/>
          <w:tab w:val="left" w:pos="2010"/>
        </w:tabs>
        <w:suppressAutoHyphens w:val="0"/>
        <w:spacing w:line="360" w:lineRule="auto"/>
        <w:jc w:val="center"/>
        <w:rPr>
          <w:rFonts w:ascii="Calibri" w:eastAsia="Calibri" w:hAnsi="Calibri" w:cs="Tahoma"/>
          <w:b/>
          <w:bCs/>
          <w:sz w:val="18"/>
          <w:szCs w:val="18"/>
          <w:lang w:eastAsia="zh-CN"/>
        </w:rPr>
      </w:pPr>
    </w:p>
    <w:p w:rsidR="00004CAB" w:rsidRDefault="0061204C">
      <w:pPr>
        <w:numPr>
          <w:ilvl w:val="0"/>
          <w:numId w:val="11"/>
        </w:numPr>
        <w:spacing w:line="360" w:lineRule="auto"/>
        <w:ind w:left="425" w:hanging="425"/>
        <w:contextualSpacing/>
        <w:jc w:val="both"/>
        <w:rPr>
          <w:rFonts w:ascii="Calibri" w:eastAsia="Calibri" w:hAnsi="Calibri" w:cs="Calibri"/>
          <w:sz w:val="18"/>
          <w:szCs w:val="18"/>
          <w:lang w:eastAsia="zh-CN"/>
        </w:rPr>
      </w:pPr>
      <w:r>
        <w:rPr>
          <w:rFonts w:ascii="Calibri" w:eastAsia="Calibri" w:hAnsi="Calibri" w:cs="Calibri"/>
          <w:sz w:val="18"/>
          <w:szCs w:val="18"/>
          <w:lang w:eastAsia="zh-CN"/>
        </w:rPr>
        <w:t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przygotowaniami przeprowadzeniem procedury wyboru wykonawcy a Wykonawcą,</w:t>
      </w:r>
      <w:r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sz w:val="18"/>
          <w:szCs w:val="18"/>
          <w:lang w:eastAsia="zh-CN"/>
        </w:rPr>
        <w:t xml:space="preserve">polegające w szczególności na: </w:t>
      </w:r>
    </w:p>
    <w:p w:rsidR="00004CAB" w:rsidRDefault="0061204C">
      <w:pPr>
        <w:widowControl w:val="0"/>
        <w:numPr>
          <w:ilvl w:val="0"/>
          <w:numId w:val="20"/>
        </w:numPr>
        <w:suppressAutoHyphens w:val="0"/>
        <w:spacing w:line="360" w:lineRule="auto"/>
        <w:contextualSpacing/>
        <w:jc w:val="both"/>
        <w:rPr>
          <w:rFonts w:ascii="Calibri" w:eastAsia="Calibri" w:hAnsi="Calibri" w:cs="Calibri"/>
          <w:sz w:val="18"/>
          <w:szCs w:val="18"/>
          <w:lang w:eastAsia="zh-CN"/>
        </w:rPr>
      </w:pPr>
      <w:r>
        <w:rPr>
          <w:rFonts w:ascii="Calibri" w:eastAsia="Calibri" w:hAnsi="Calibri" w:cs="Calibri"/>
          <w:sz w:val="18"/>
          <w:szCs w:val="18"/>
          <w:lang w:eastAsia="zh-CN"/>
        </w:rPr>
        <w:t xml:space="preserve">uczestniczeniu w spółce jako wspólnik spółki cywilnej lub spółki osobowej; </w:t>
      </w:r>
    </w:p>
    <w:p w:rsidR="00004CAB" w:rsidRDefault="0061204C">
      <w:pPr>
        <w:widowControl w:val="0"/>
        <w:numPr>
          <w:ilvl w:val="0"/>
          <w:numId w:val="20"/>
        </w:numPr>
        <w:suppressAutoHyphens w:val="0"/>
        <w:spacing w:line="360" w:lineRule="auto"/>
        <w:contextualSpacing/>
        <w:jc w:val="both"/>
        <w:rPr>
          <w:rFonts w:ascii="Calibri" w:eastAsia="Calibri" w:hAnsi="Calibri" w:cs="Calibri"/>
          <w:sz w:val="18"/>
          <w:szCs w:val="18"/>
          <w:lang w:eastAsia="zh-CN"/>
        </w:rPr>
      </w:pPr>
      <w:r>
        <w:rPr>
          <w:rFonts w:ascii="Calibri" w:eastAsia="Calibri" w:hAnsi="Calibri" w:cs="Calibri"/>
          <w:sz w:val="18"/>
          <w:szCs w:val="18"/>
          <w:lang w:eastAsia="zh-CN"/>
        </w:rPr>
        <w:t xml:space="preserve">posiadaniu najmniej 10% udziałów lub akcji; </w:t>
      </w:r>
    </w:p>
    <w:p w:rsidR="00004CAB" w:rsidRDefault="0061204C">
      <w:pPr>
        <w:widowControl w:val="0"/>
        <w:numPr>
          <w:ilvl w:val="0"/>
          <w:numId w:val="20"/>
        </w:numPr>
        <w:suppressAutoHyphens w:val="0"/>
        <w:spacing w:line="360" w:lineRule="auto"/>
        <w:contextualSpacing/>
        <w:jc w:val="both"/>
        <w:rPr>
          <w:rFonts w:ascii="Calibri" w:eastAsia="Calibri" w:hAnsi="Calibri" w:cs="Calibri"/>
          <w:sz w:val="18"/>
          <w:szCs w:val="18"/>
          <w:lang w:eastAsia="zh-CN"/>
        </w:rPr>
      </w:pPr>
      <w:r>
        <w:rPr>
          <w:rFonts w:ascii="Calibri" w:eastAsia="Calibri" w:hAnsi="Calibri" w:cs="Calibri"/>
          <w:sz w:val="18"/>
          <w:szCs w:val="18"/>
          <w:lang w:eastAsia="zh-CN"/>
        </w:rPr>
        <w:t xml:space="preserve">pełnieniu funkcji członka organu nadzorczego lub zarządzającego, prokurenta, pełnomocnika; </w:t>
      </w:r>
    </w:p>
    <w:p w:rsidR="00004CAB" w:rsidRDefault="0061204C">
      <w:pPr>
        <w:widowControl w:val="0"/>
        <w:numPr>
          <w:ilvl w:val="0"/>
          <w:numId w:val="20"/>
        </w:numPr>
        <w:suppressAutoHyphens w:val="0"/>
        <w:spacing w:line="360" w:lineRule="auto"/>
        <w:contextualSpacing/>
        <w:jc w:val="both"/>
        <w:rPr>
          <w:rFonts w:ascii="Calibri" w:eastAsia="Calibri" w:hAnsi="Calibri" w:cs="Calibri"/>
          <w:sz w:val="18"/>
          <w:szCs w:val="18"/>
          <w:lang w:eastAsia="zh-CN"/>
        </w:rPr>
      </w:pPr>
      <w:r>
        <w:rPr>
          <w:rFonts w:ascii="Calibri" w:eastAsia="Calibri" w:hAnsi="Calibri" w:cs="Calibri"/>
          <w:sz w:val="18"/>
          <w:szCs w:val="18"/>
          <w:lang w:eastAsia="zh-CN"/>
        </w:rPr>
        <w:t xml:space="preserve">pozostawaniu w związku małżeńskim, w stosunku pokrewieństwa lub powinowactwa w linii prostej, pokrewieństwa lub powinowactwa w linii bocznej do drugiego stopnia lub w stosunku przysposobienia, opieki lub kurateli </w:t>
      </w:r>
    </w:p>
    <w:p w:rsidR="00004CAB" w:rsidRDefault="0061204C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Calibri" w:eastAsia="Calibri" w:hAnsi="Calibri" w:cs="Calibri"/>
          <w:sz w:val="18"/>
          <w:szCs w:val="18"/>
          <w:lang w:eastAsia="zh-CN"/>
        </w:rPr>
      </w:pPr>
      <w:r>
        <w:rPr>
          <w:rFonts w:ascii="Calibri" w:eastAsia="Calibri" w:hAnsi="Calibri" w:cs="Calibri"/>
          <w:sz w:val="18"/>
          <w:szCs w:val="18"/>
          <w:lang w:eastAsia="zh-CN"/>
        </w:rPr>
        <w:t xml:space="preserve">W celu wskazania braku podstaw do wykluczenia Wykonawcy obowiązani są złożyć </w:t>
      </w:r>
      <w:r>
        <w:rPr>
          <w:rFonts w:ascii="Calibri" w:eastAsia="Calibri" w:hAnsi="Calibri" w:cs="Calibri"/>
          <w:b/>
          <w:sz w:val="18"/>
          <w:szCs w:val="18"/>
          <w:lang w:eastAsia="zh-CN"/>
        </w:rPr>
        <w:t xml:space="preserve">Oświadczenie </w:t>
      </w:r>
      <w:r>
        <w:rPr>
          <w:rFonts w:ascii="Calibri" w:eastAsia="Calibri" w:hAnsi="Calibri" w:cs="Calibri"/>
          <w:sz w:val="18"/>
          <w:szCs w:val="18"/>
          <w:lang w:eastAsia="zh-CN"/>
        </w:rPr>
        <w:t>zawarte w formularzu ofertowym.</w:t>
      </w:r>
    </w:p>
    <w:p w:rsidR="00004CAB" w:rsidRDefault="0061204C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Calibri" w:eastAsia="Calibri" w:hAnsi="Calibri" w:cs="Calibri"/>
          <w:sz w:val="18"/>
          <w:szCs w:val="18"/>
          <w:lang w:eastAsia="zh-CN"/>
        </w:rPr>
      </w:pPr>
      <w:r>
        <w:rPr>
          <w:rFonts w:ascii="Calibri" w:eastAsia="Calibri" w:hAnsi="Calibri" w:cs="Calibri"/>
          <w:sz w:val="18"/>
          <w:szCs w:val="18"/>
          <w:lang w:eastAsia="zh-CN"/>
        </w:rPr>
        <w:t>Wykonawcy, którzy nie wypełnią oświadczenia o braku podstaw do wykluczenia, zostaną odrzuceni z przyczyn formalnych.</w:t>
      </w:r>
    </w:p>
    <w:p w:rsidR="00004CAB" w:rsidRDefault="00004CAB">
      <w:pPr>
        <w:tabs>
          <w:tab w:val="left" w:pos="284"/>
          <w:tab w:val="left" w:pos="567"/>
          <w:tab w:val="left" w:pos="2010"/>
        </w:tabs>
        <w:suppressAutoHyphens w:val="0"/>
        <w:spacing w:line="360" w:lineRule="auto"/>
        <w:rPr>
          <w:rFonts w:ascii="Calibri" w:eastAsia="Calibri" w:hAnsi="Calibri" w:cs="Tahoma"/>
          <w:b/>
          <w:sz w:val="18"/>
          <w:szCs w:val="18"/>
          <w:lang w:eastAsia="zh-CN"/>
        </w:rPr>
      </w:pPr>
    </w:p>
    <w:p w:rsidR="00004CAB" w:rsidRDefault="0061204C">
      <w:pPr>
        <w:tabs>
          <w:tab w:val="left" w:pos="284"/>
          <w:tab w:val="left" w:pos="567"/>
          <w:tab w:val="left" w:pos="2010"/>
        </w:tabs>
        <w:suppressAutoHyphens w:val="0"/>
        <w:spacing w:line="360" w:lineRule="auto"/>
        <w:jc w:val="center"/>
        <w:rPr>
          <w:rFonts w:ascii="Calibri" w:eastAsia="Calibri" w:hAnsi="Calibri" w:cs="Tahoma"/>
          <w:b/>
          <w:sz w:val="18"/>
          <w:szCs w:val="18"/>
          <w:lang w:eastAsia="zh-CN"/>
        </w:rPr>
      </w:pPr>
      <w:r>
        <w:rPr>
          <w:rFonts w:ascii="Calibri" w:eastAsia="Calibri" w:hAnsi="Calibri" w:cs="Tahoma"/>
          <w:b/>
          <w:sz w:val="18"/>
          <w:szCs w:val="18"/>
          <w:lang w:eastAsia="zh-CN"/>
        </w:rPr>
        <w:t>XIV.</w:t>
      </w:r>
      <w:r>
        <w:rPr>
          <w:rFonts w:ascii="Calibri" w:eastAsia="Calibri" w:hAnsi="Calibri" w:cs="Tahoma"/>
          <w:b/>
          <w:sz w:val="18"/>
          <w:szCs w:val="18"/>
          <w:lang w:eastAsia="zh-CN"/>
        </w:rPr>
        <w:tab/>
        <w:t>Odrzucenie oferty</w:t>
      </w:r>
    </w:p>
    <w:p w:rsidR="00004CAB" w:rsidRDefault="00004CAB">
      <w:pPr>
        <w:tabs>
          <w:tab w:val="left" w:pos="284"/>
          <w:tab w:val="left" w:pos="567"/>
          <w:tab w:val="left" w:pos="2010"/>
        </w:tabs>
        <w:suppressAutoHyphens w:val="0"/>
        <w:spacing w:line="360" w:lineRule="auto"/>
        <w:jc w:val="center"/>
        <w:rPr>
          <w:rFonts w:ascii="Calibri" w:eastAsia="Calibri" w:hAnsi="Calibri" w:cs="Tahoma"/>
          <w:b/>
          <w:sz w:val="18"/>
          <w:szCs w:val="18"/>
          <w:lang w:eastAsia="zh-CN"/>
        </w:rPr>
      </w:pPr>
    </w:p>
    <w:p w:rsidR="00004CAB" w:rsidRDefault="0061204C">
      <w:pPr>
        <w:tabs>
          <w:tab w:val="left" w:pos="284"/>
          <w:tab w:val="left" w:pos="567"/>
          <w:tab w:val="left" w:pos="2010"/>
        </w:tabs>
        <w:suppressAutoHyphens w:val="0"/>
        <w:spacing w:line="360" w:lineRule="auto"/>
        <w:jc w:val="both"/>
        <w:rPr>
          <w:rFonts w:ascii="Calibri" w:eastAsia="Calibri" w:hAnsi="Calibri" w:cs="Tahoma"/>
          <w:sz w:val="18"/>
          <w:szCs w:val="18"/>
          <w:lang w:eastAsia="zh-CN"/>
        </w:rPr>
      </w:pPr>
      <w:r>
        <w:rPr>
          <w:rFonts w:ascii="Calibri" w:eastAsia="Calibri" w:hAnsi="Calibri" w:cs="Tahoma"/>
          <w:sz w:val="18"/>
          <w:szCs w:val="18"/>
          <w:lang w:eastAsia="zh-CN"/>
        </w:rPr>
        <w:t>W niniejszym postępowaniu zostanie odrzucona oferta Wykonawcy, który:</w:t>
      </w:r>
    </w:p>
    <w:p w:rsidR="00004CAB" w:rsidRDefault="0061204C">
      <w:pPr>
        <w:numPr>
          <w:ilvl w:val="0"/>
          <w:numId w:val="14"/>
        </w:numPr>
        <w:tabs>
          <w:tab w:val="left" w:pos="284"/>
          <w:tab w:val="left" w:pos="567"/>
          <w:tab w:val="left" w:pos="2010"/>
        </w:tabs>
        <w:suppressAutoHyphens w:val="0"/>
        <w:spacing w:line="360" w:lineRule="auto"/>
        <w:jc w:val="both"/>
        <w:rPr>
          <w:rFonts w:ascii="Calibri" w:eastAsia="Calibri" w:hAnsi="Calibri" w:cs="Tahoma"/>
          <w:sz w:val="18"/>
          <w:szCs w:val="18"/>
          <w:lang w:eastAsia="zh-CN"/>
        </w:rPr>
      </w:pPr>
      <w:r>
        <w:rPr>
          <w:rFonts w:ascii="Calibri" w:eastAsia="Calibri" w:hAnsi="Calibri" w:cs="Tahoma"/>
          <w:sz w:val="18"/>
          <w:szCs w:val="18"/>
          <w:lang w:eastAsia="zh-CN"/>
        </w:rPr>
        <w:t>złoży ofertę niezgodną z treścią niniejszego Zapytania,</w:t>
      </w:r>
    </w:p>
    <w:p w:rsidR="00004CAB" w:rsidRDefault="0061204C">
      <w:pPr>
        <w:numPr>
          <w:ilvl w:val="0"/>
          <w:numId w:val="14"/>
        </w:numPr>
        <w:tabs>
          <w:tab w:val="left" w:pos="284"/>
          <w:tab w:val="left" w:pos="567"/>
          <w:tab w:val="left" w:pos="2010"/>
        </w:tabs>
        <w:suppressAutoHyphens w:val="0"/>
        <w:spacing w:line="360" w:lineRule="auto"/>
        <w:jc w:val="both"/>
        <w:rPr>
          <w:rFonts w:ascii="Calibri" w:eastAsia="Calibri" w:hAnsi="Calibri" w:cs="Tahoma"/>
          <w:sz w:val="18"/>
          <w:szCs w:val="18"/>
          <w:lang w:eastAsia="zh-CN"/>
        </w:rPr>
      </w:pPr>
      <w:r>
        <w:rPr>
          <w:rFonts w:ascii="Calibri" w:eastAsia="Calibri" w:hAnsi="Calibri" w:cs="Tahoma"/>
          <w:sz w:val="18"/>
          <w:szCs w:val="18"/>
          <w:lang w:eastAsia="zh-CN"/>
        </w:rPr>
        <w:t>nie spełnia warunków udziału w postępowaniu,</w:t>
      </w:r>
    </w:p>
    <w:p w:rsidR="00004CAB" w:rsidRDefault="0061204C">
      <w:pPr>
        <w:numPr>
          <w:ilvl w:val="0"/>
          <w:numId w:val="14"/>
        </w:numPr>
        <w:tabs>
          <w:tab w:val="left" w:pos="284"/>
          <w:tab w:val="left" w:pos="567"/>
          <w:tab w:val="left" w:pos="2010"/>
        </w:tabs>
        <w:suppressAutoHyphens w:val="0"/>
        <w:spacing w:line="360" w:lineRule="auto"/>
        <w:jc w:val="both"/>
        <w:rPr>
          <w:rFonts w:ascii="Calibri" w:eastAsia="Calibri" w:hAnsi="Calibri" w:cs="Tahoma"/>
          <w:sz w:val="18"/>
          <w:szCs w:val="18"/>
          <w:lang w:eastAsia="zh-CN"/>
        </w:rPr>
      </w:pPr>
      <w:r>
        <w:rPr>
          <w:rFonts w:ascii="Calibri" w:eastAsia="Calibri" w:hAnsi="Calibri" w:cs="Tahoma"/>
          <w:sz w:val="18"/>
          <w:szCs w:val="18"/>
          <w:lang w:eastAsia="zh-CN"/>
        </w:rPr>
        <w:t>złożył ofertę po terminie składania ofert.</w:t>
      </w:r>
    </w:p>
    <w:p w:rsidR="00004CAB" w:rsidRDefault="00004CAB">
      <w:pPr>
        <w:tabs>
          <w:tab w:val="left" w:pos="284"/>
          <w:tab w:val="left" w:pos="567"/>
          <w:tab w:val="left" w:pos="2010"/>
        </w:tabs>
        <w:suppressAutoHyphens w:val="0"/>
        <w:spacing w:line="360" w:lineRule="auto"/>
        <w:ind w:left="720"/>
        <w:jc w:val="both"/>
        <w:rPr>
          <w:rFonts w:ascii="Calibri" w:eastAsia="Calibri" w:hAnsi="Calibri" w:cs="Tahoma"/>
          <w:sz w:val="18"/>
          <w:szCs w:val="18"/>
          <w:lang w:eastAsia="zh-CN"/>
        </w:rPr>
      </w:pPr>
    </w:p>
    <w:p w:rsidR="00004CAB" w:rsidRDefault="00004CAB">
      <w:pPr>
        <w:tabs>
          <w:tab w:val="left" w:pos="284"/>
          <w:tab w:val="left" w:pos="567"/>
          <w:tab w:val="left" w:pos="2010"/>
        </w:tabs>
        <w:suppressAutoHyphens w:val="0"/>
        <w:spacing w:line="360" w:lineRule="auto"/>
        <w:jc w:val="both"/>
        <w:rPr>
          <w:rFonts w:ascii="Calibri" w:eastAsia="Calibri" w:hAnsi="Calibri" w:cs="Tahoma"/>
          <w:b/>
          <w:sz w:val="18"/>
          <w:szCs w:val="18"/>
          <w:lang w:eastAsia="zh-CN"/>
        </w:rPr>
      </w:pPr>
    </w:p>
    <w:p w:rsidR="00004CAB" w:rsidRDefault="0061204C">
      <w:pPr>
        <w:tabs>
          <w:tab w:val="left" w:pos="284"/>
          <w:tab w:val="left" w:pos="567"/>
          <w:tab w:val="left" w:pos="2010"/>
        </w:tabs>
        <w:suppressAutoHyphens w:val="0"/>
        <w:spacing w:line="360" w:lineRule="auto"/>
        <w:jc w:val="center"/>
        <w:rPr>
          <w:rFonts w:ascii="Calibri" w:eastAsia="Calibri" w:hAnsi="Calibri" w:cs="Tahoma"/>
          <w:b/>
          <w:sz w:val="18"/>
          <w:szCs w:val="18"/>
          <w:lang w:eastAsia="zh-CN"/>
        </w:rPr>
      </w:pPr>
      <w:r>
        <w:rPr>
          <w:rFonts w:ascii="Calibri" w:eastAsia="Calibri" w:hAnsi="Calibri" w:cs="Tahoma"/>
          <w:b/>
          <w:sz w:val="18"/>
          <w:szCs w:val="18"/>
          <w:lang w:eastAsia="zh-CN"/>
        </w:rPr>
        <w:lastRenderedPageBreak/>
        <w:t>XV.  Istotne dla stron postanowienia</w:t>
      </w:r>
    </w:p>
    <w:p w:rsidR="00004CAB" w:rsidRDefault="00004CAB">
      <w:pPr>
        <w:tabs>
          <w:tab w:val="left" w:pos="284"/>
          <w:tab w:val="left" w:pos="567"/>
          <w:tab w:val="left" w:pos="2010"/>
        </w:tabs>
        <w:suppressAutoHyphens w:val="0"/>
        <w:spacing w:line="360" w:lineRule="auto"/>
        <w:jc w:val="center"/>
        <w:rPr>
          <w:rFonts w:ascii="Calibri" w:eastAsia="Calibri" w:hAnsi="Calibri" w:cs="Tahoma"/>
          <w:b/>
          <w:sz w:val="18"/>
          <w:szCs w:val="18"/>
          <w:lang w:eastAsia="zh-CN"/>
        </w:rPr>
      </w:pPr>
    </w:p>
    <w:p w:rsidR="00004CAB" w:rsidRDefault="0061204C">
      <w:pPr>
        <w:widowControl w:val="0"/>
        <w:numPr>
          <w:ilvl w:val="0"/>
          <w:numId w:val="10"/>
        </w:numPr>
        <w:tabs>
          <w:tab w:val="left" w:pos="426"/>
          <w:tab w:val="left" w:pos="2010"/>
        </w:tabs>
        <w:suppressAutoHyphens w:val="0"/>
        <w:spacing w:line="360" w:lineRule="auto"/>
        <w:contextualSpacing/>
        <w:jc w:val="both"/>
        <w:rPr>
          <w:rFonts w:ascii="Calibri" w:eastAsia="Calibri" w:hAnsi="Calibri" w:cs="Tahoma"/>
          <w:sz w:val="18"/>
          <w:szCs w:val="18"/>
          <w:lang w:eastAsia="pl-PL"/>
        </w:rPr>
      </w:pPr>
      <w:r>
        <w:rPr>
          <w:rFonts w:ascii="Calibri" w:eastAsia="Calibri" w:hAnsi="Calibri" w:cs="Tahoma"/>
          <w:sz w:val="18"/>
          <w:szCs w:val="18"/>
          <w:lang w:eastAsia="pl-PL"/>
        </w:rPr>
        <w:t>Zamawiający będzie wymagać załączenia do oferty projektów</w:t>
      </w:r>
      <w:r>
        <w:rPr>
          <w:rFonts w:ascii="Calibri" w:eastAsia="Calibri" w:hAnsi="Calibri" w:cs="Tahoma"/>
          <w:color w:val="FF0000"/>
          <w:sz w:val="18"/>
          <w:szCs w:val="18"/>
          <w:lang w:eastAsia="pl-PL"/>
        </w:rPr>
        <w:t xml:space="preserve"> </w:t>
      </w:r>
      <w:r>
        <w:rPr>
          <w:rFonts w:ascii="Calibri" w:eastAsia="Calibri" w:hAnsi="Calibri" w:cs="Tahoma"/>
          <w:sz w:val="18"/>
          <w:szCs w:val="18"/>
          <w:lang w:eastAsia="pl-PL"/>
        </w:rPr>
        <w:t xml:space="preserve">umów na zarządzanie i prowadzenie PPK.  </w:t>
      </w:r>
    </w:p>
    <w:p w:rsidR="00004CAB" w:rsidRDefault="0061204C">
      <w:pPr>
        <w:widowControl w:val="0"/>
        <w:numPr>
          <w:ilvl w:val="0"/>
          <w:numId w:val="10"/>
        </w:numPr>
        <w:tabs>
          <w:tab w:val="left" w:pos="426"/>
          <w:tab w:val="left" w:pos="2010"/>
        </w:tabs>
        <w:suppressAutoHyphens w:val="0"/>
        <w:spacing w:line="360" w:lineRule="auto"/>
        <w:contextualSpacing/>
        <w:jc w:val="both"/>
        <w:rPr>
          <w:rFonts w:ascii="Calibri" w:eastAsia="Calibri" w:hAnsi="Calibri" w:cs="Tahoma"/>
          <w:sz w:val="18"/>
          <w:szCs w:val="18"/>
          <w:lang w:eastAsia="pl-PL"/>
        </w:rPr>
      </w:pPr>
      <w:r>
        <w:rPr>
          <w:rFonts w:ascii="Calibri" w:eastAsia="Calibri" w:hAnsi="Calibri" w:cs="Tahoma"/>
          <w:sz w:val="18"/>
          <w:szCs w:val="18"/>
          <w:lang w:eastAsia="pl-PL"/>
        </w:rPr>
        <w:t>Zaproponowane wzory mogą podlegać negocjacjom i wymagają akceptacji Zamawiającego.</w:t>
      </w:r>
    </w:p>
    <w:p w:rsidR="00004CAB" w:rsidRDefault="0061204C">
      <w:pPr>
        <w:widowControl w:val="0"/>
        <w:numPr>
          <w:ilvl w:val="0"/>
          <w:numId w:val="10"/>
        </w:numPr>
        <w:tabs>
          <w:tab w:val="left" w:pos="426"/>
          <w:tab w:val="left" w:pos="2010"/>
        </w:tabs>
        <w:suppressAutoHyphens w:val="0"/>
        <w:spacing w:line="360" w:lineRule="auto"/>
        <w:contextualSpacing/>
        <w:jc w:val="both"/>
        <w:rPr>
          <w:rFonts w:ascii="Calibri" w:eastAsia="Calibri" w:hAnsi="Calibri" w:cs="Tahoma"/>
          <w:sz w:val="18"/>
          <w:szCs w:val="18"/>
          <w:lang w:eastAsia="pl-PL"/>
        </w:rPr>
      </w:pPr>
      <w:r>
        <w:rPr>
          <w:rFonts w:ascii="Calibri" w:eastAsia="Calibri" w:hAnsi="Calibri" w:cs="Tahoma"/>
          <w:sz w:val="18"/>
          <w:szCs w:val="18"/>
          <w:lang w:eastAsia="pl-PL"/>
        </w:rPr>
        <w:t xml:space="preserve">Jeżeli wykonawca, którego oferta została wybrana, uchyla od zawarcia umowy w sprawie zamówienia publicznego zamawiający może wybrać ofertę najkorzystniejszą spośród pozostałych ofert bez przeprowadzania ich ponownego badania i oceny, chyba że zachodzą przesłanki unieważnienia postępowania. </w:t>
      </w:r>
    </w:p>
    <w:p w:rsidR="00004CAB" w:rsidRDefault="0061204C">
      <w:pPr>
        <w:widowControl w:val="0"/>
        <w:numPr>
          <w:ilvl w:val="0"/>
          <w:numId w:val="10"/>
        </w:numPr>
        <w:tabs>
          <w:tab w:val="left" w:pos="426"/>
          <w:tab w:val="left" w:pos="2010"/>
        </w:tabs>
        <w:suppressAutoHyphens w:val="0"/>
        <w:spacing w:line="360" w:lineRule="auto"/>
        <w:contextualSpacing/>
        <w:jc w:val="both"/>
        <w:rPr>
          <w:rFonts w:ascii="Calibri" w:eastAsia="Calibri" w:hAnsi="Calibri" w:cs="Tahoma"/>
          <w:sz w:val="18"/>
          <w:szCs w:val="18"/>
          <w:lang w:eastAsia="pl-PL"/>
        </w:rPr>
      </w:pPr>
      <w:r>
        <w:rPr>
          <w:rFonts w:ascii="Calibri" w:eastAsia="Calibri" w:hAnsi="Calibri" w:cs="Tahoma"/>
          <w:sz w:val="18"/>
          <w:szCs w:val="18"/>
          <w:lang w:eastAsia="pl-PL"/>
        </w:rPr>
        <w:t>Zamawiający zastrzega sobie prawo do rezygnacji z udzielenia zamówienia.</w:t>
      </w:r>
    </w:p>
    <w:p w:rsidR="00004CAB" w:rsidRDefault="0061204C">
      <w:pPr>
        <w:widowControl w:val="0"/>
        <w:numPr>
          <w:ilvl w:val="0"/>
          <w:numId w:val="10"/>
        </w:numPr>
        <w:tabs>
          <w:tab w:val="left" w:pos="426"/>
          <w:tab w:val="left" w:pos="2010"/>
        </w:tabs>
        <w:suppressAutoHyphens w:val="0"/>
        <w:spacing w:line="360" w:lineRule="auto"/>
        <w:contextualSpacing/>
        <w:jc w:val="both"/>
        <w:rPr>
          <w:rFonts w:ascii="Calibri" w:eastAsia="Calibri" w:hAnsi="Calibri" w:cs="Tahoma"/>
          <w:sz w:val="18"/>
          <w:szCs w:val="18"/>
          <w:lang w:eastAsia="pl-PL"/>
        </w:rPr>
      </w:pPr>
      <w:r>
        <w:rPr>
          <w:rFonts w:ascii="Calibri" w:eastAsia="Calibri" w:hAnsi="Calibri" w:cs="Tahoma"/>
          <w:sz w:val="18"/>
          <w:szCs w:val="18"/>
          <w:lang w:eastAsia="pl-PL"/>
        </w:rPr>
        <w:t xml:space="preserve">Zamawiający zastrzega sobie prawo nie wybrania żadnej oferty bez podania przyczyny. </w:t>
      </w:r>
    </w:p>
    <w:p w:rsidR="00004CAB" w:rsidRDefault="0061204C">
      <w:pPr>
        <w:widowControl w:val="0"/>
        <w:numPr>
          <w:ilvl w:val="0"/>
          <w:numId w:val="10"/>
        </w:numPr>
        <w:tabs>
          <w:tab w:val="left" w:pos="426"/>
          <w:tab w:val="left" w:pos="2010"/>
        </w:tabs>
        <w:suppressAutoHyphens w:val="0"/>
        <w:spacing w:line="360" w:lineRule="auto"/>
        <w:contextualSpacing/>
        <w:jc w:val="both"/>
        <w:rPr>
          <w:rFonts w:ascii="Calibri" w:eastAsia="Calibri" w:hAnsi="Calibri" w:cs="Tahoma"/>
          <w:sz w:val="18"/>
          <w:szCs w:val="18"/>
          <w:lang w:eastAsia="pl-PL"/>
        </w:rPr>
      </w:pPr>
      <w:r>
        <w:rPr>
          <w:rFonts w:ascii="Calibri" w:eastAsia="Calibri" w:hAnsi="Calibri" w:cs="Tahoma"/>
          <w:sz w:val="18"/>
          <w:szCs w:val="18"/>
          <w:lang w:eastAsia="pl-PL"/>
        </w:rPr>
        <w:t>Zamawiający zastrzega sobie prawo nie wybrania najtańszej oferty, jeżeli w ocenie Zamawiającego jej cena jest rażąco niska.</w:t>
      </w:r>
    </w:p>
    <w:p w:rsidR="00004CAB" w:rsidRDefault="00004CAB">
      <w:pPr>
        <w:widowControl w:val="0"/>
        <w:tabs>
          <w:tab w:val="left" w:pos="426"/>
          <w:tab w:val="left" w:pos="2010"/>
        </w:tabs>
        <w:suppressAutoHyphens w:val="0"/>
        <w:spacing w:line="360" w:lineRule="auto"/>
        <w:ind w:left="390"/>
        <w:contextualSpacing/>
        <w:jc w:val="both"/>
        <w:rPr>
          <w:rFonts w:ascii="Calibri" w:eastAsia="Calibri" w:hAnsi="Calibri" w:cs="Tahoma"/>
          <w:sz w:val="18"/>
          <w:szCs w:val="18"/>
          <w:lang w:eastAsia="pl-PL"/>
        </w:rPr>
      </w:pPr>
    </w:p>
    <w:p w:rsidR="00004CAB" w:rsidRDefault="0061204C">
      <w:pPr>
        <w:tabs>
          <w:tab w:val="left" w:pos="709"/>
          <w:tab w:val="left" w:pos="2010"/>
        </w:tabs>
        <w:suppressAutoHyphens w:val="0"/>
        <w:spacing w:line="360" w:lineRule="auto"/>
        <w:jc w:val="center"/>
        <w:rPr>
          <w:rFonts w:ascii="Calibri" w:eastAsia="Calibri" w:hAnsi="Calibri" w:cs="Tahoma"/>
          <w:b/>
          <w:sz w:val="18"/>
          <w:szCs w:val="18"/>
          <w:lang w:eastAsia="en-US"/>
        </w:rPr>
      </w:pPr>
      <w:r>
        <w:rPr>
          <w:rFonts w:ascii="Calibri" w:eastAsia="Calibri" w:hAnsi="Calibri" w:cs="Tahoma"/>
          <w:b/>
          <w:sz w:val="18"/>
          <w:szCs w:val="18"/>
          <w:lang w:eastAsia="en-US"/>
        </w:rPr>
        <w:t>XVI. Klauzula informacyjna dotycząca przetwarzania danych osobowych w Szkole Podstawowej nr 166 w Łodzi</w:t>
      </w:r>
    </w:p>
    <w:p w:rsidR="00004CAB" w:rsidRDefault="00004CAB">
      <w:pPr>
        <w:tabs>
          <w:tab w:val="left" w:pos="709"/>
          <w:tab w:val="left" w:pos="2010"/>
        </w:tabs>
        <w:suppressAutoHyphens w:val="0"/>
        <w:spacing w:line="360" w:lineRule="auto"/>
        <w:jc w:val="center"/>
        <w:rPr>
          <w:rFonts w:ascii="Calibri" w:eastAsia="Calibri" w:hAnsi="Calibri" w:cs="Tahoma"/>
          <w:b/>
          <w:sz w:val="18"/>
          <w:szCs w:val="18"/>
          <w:lang w:eastAsia="en-US"/>
        </w:rPr>
      </w:pPr>
    </w:p>
    <w:p w:rsidR="00004CAB" w:rsidRDefault="0061204C">
      <w:pPr>
        <w:suppressAutoHyphens w:val="0"/>
        <w:spacing w:after="150" w:line="360" w:lineRule="auto"/>
        <w:ind w:firstLine="567"/>
        <w:jc w:val="both"/>
        <w:rPr>
          <w:rFonts w:ascii="Calibri" w:hAnsi="Calibri" w:cs="Calibri"/>
          <w:sz w:val="18"/>
          <w:szCs w:val="18"/>
          <w:lang w:eastAsia="pl-PL"/>
        </w:rPr>
      </w:pPr>
      <w:r>
        <w:rPr>
          <w:rFonts w:ascii="Calibri" w:hAnsi="Calibri" w:cs="Calibri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:rsidR="00004CAB" w:rsidRDefault="0061204C">
      <w:pPr>
        <w:numPr>
          <w:ilvl w:val="0"/>
          <w:numId w:val="17"/>
        </w:numPr>
        <w:suppressAutoHyphens w:val="0"/>
        <w:spacing w:after="150" w:line="360" w:lineRule="auto"/>
        <w:contextualSpacing/>
        <w:jc w:val="both"/>
        <w:rPr>
          <w:rFonts w:ascii="Calibri" w:hAnsi="Calibri" w:cs="Calibri"/>
          <w:sz w:val="18"/>
          <w:szCs w:val="18"/>
          <w:lang w:eastAsia="pl-PL"/>
        </w:rPr>
      </w:pPr>
      <w:r>
        <w:rPr>
          <w:rFonts w:ascii="Calibri" w:hAnsi="Calibri" w:cs="Calibri"/>
          <w:sz w:val="18"/>
          <w:szCs w:val="18"/>
          <w:lang w:eastAsia="pl-PL"/>
        </w:rPr>
        <w:t xml:space="preserve">Administratorem przekazanych przez Wykonawcę danych osobowych jego reprezentantów i/lub pełnomocników, osób wyznaczonych do kontaktu oraz osób upoważnionych przez niego do podpisywania oświadczeń w imieniu i na rzecz Wykonawcy jest Szkoła Podstawowa nr 166 im. 19 Stycznia w Łodzi z siedzibą 91-037 Łódź, ul. Szamotulska 1/7, tel. 42 651 57 57, e-mail: kontakt@sp166.elodz.edu.pl </w:t>
      </w:r>
    </w:p>
    <w:p w:rsidR="00004CAB" w:rsidRDefault="0061204C">
      <w:pPr>
        <w:numPr>
          <w:ilvl w:val="0"/>
          <w:numId w:val="17"/>
        </w:numPr>
        <w:suppressAutoHyphens w:val="0"/>
        <w:spacing w:after="150" w:line="360" w:lineRule="auto"/>
        <w:contextualSpacing/>
        <w:jc w:val="both"/>
        <w:rPr>
          <w:rFonts w:ascii="Calibri" w:hAnsi="Calibri" w:cs="Calibri"/>
          <w:color w:val="00B0F0"/>
          <w:sz w:val="18"/>
          <w:szCs w:val="18"/>
          <w:lang w:eastAsia="pl-PL"/>
        </w:rPr>
      </w:pPr>
      <w:r>
        <w:rPr>
          <w:rFonts w:ascii="Calibri" w:hAnsi="Calibri" w:cs="Calibri"/>
          <w:sz w:val="18"/>
          <w:szCs w:val="18"/>
          <w:lang w:eastAsia="pl-PL"/>
        </w:rPr>
        <w:t>Administrator wyznaczył inspektora ochrony danych, z którym może się Pani/Pan kontaktować we wszystkich sprawach dotyczących przetwarzania danych osobowych oraz korzystania z praw związanych z przetwarzaniem danych: pisemnie na adres naszej siedziby lub poprzez adres e-mail: kontakt@rodo.radomsko.pl</w:t>
      </w:r>
    </w:p>
    <w:p w:rsidR="00004CAB" w:rsidRDefault="0061204C">
      <w:pPr>
        <w:numPr>
          <w:ilvl w:val="0"/>
          <w:numId w:val="17"/>
        </w:numPr>
        <w:suppressAutoHyphens w:val="0"/>
        <w:spacing w:after="150" w:line="360" w:lineRule="auto"/>
        <w:contextualSpacing/>
        <w:jc w:val="both"/>
        <w:rPr>
          <w:rFonts w:ascii="Calibri" w:hAnsi="Calibri" w:cs="Calibri"/>
          <w:color w:val="0070C0"/>
          <w:sz w:val="18"/>
          <w:szCs w:val="18"/>
          <w:lang w:eastAsia="pl-PL"/>
        </w:rPr>
      </w:pPr>
      <w:r>
        <w:rPr>
          <w:rFonts w:ascii="Calibri" w:hAnsi="Calibri" w:cs="Calibri"/>
          <w:sz w:val="18"/>
          <w:szCs w:val="18"/>
          <w:lang w:eastAsia="pl-PL"/>
        </w:rPr>
        <w:t>Administrator będzie przetwarzał dane osobowe uzyskane w trakcie postępowania, a w szczególności dane osobowe ujawnione w ofertach, oświadczeniach i pełnomocnictwach dołączonych do oferty w celu i w zakresie niezbędnym dla prawidłowej realizacji umowy.</w:t>
      </w:r>
    </w:p>
    <w:p w:rsidR="00004CAB" w:rsidRDefault="0061204C">
      <w:pPr>
        <w:numPr>
          <w:ilvl w:val="0"/>
          <w:numId w:val="17"/>
        </w:numPr>
        <w:suppressAutoHyphens w:val="0"/>
        <w:spacing w:after="150" w:line="360" w:lineRule="auto"/>
        <w:contextualSpacing/>
        <w:jc w:val="both"/>
        <w:rPr>
          <w:rFonts w:ascii="Calibri" w:hAnsi="Calibri" w:cs="Calibri"/>
          <w:color w:val="0070C0"/>
          <w:sz w:val="18"/>
          <w:szCs w:val="18"/>
          <w:lang w:eastAsia="pl-PL"/>
        </w:rPr>
      </w:pPr>
      <w:r>
        <w:rPr>
          <w:rFonts w:ascii="Calibri" w:hAnsi="Calibri" w:cs="Calibri"/>
          <w:sz w:val="18"/>
          <w:szCs w:val="18"/>
          <w:lang w:eastAsia="pl-PL"/>
        </w:rPr>
        <w:t xml:space="preserve">Wszelkie dane osobowe pozyskane w związku z realizacją umowy będą przetwarzane na podstawie: </w:t>
      </w:r>
    </w:p>
    <w:p w:rsidR="00004CAB" w:rsidRDefault="0061204C">
      <w:pPr>
        <w:numPr>
          <w:ilvl w:val="0"/>
          <w:numId w:val="21"/>
        </w:numPr>
        <w:suppressAutoHyphens w:val="0"/>
        <w:spacing w:after="150" w:line="360" w:lineRule="auto"/>
        <w:contextualSpacing/>
        <w:jc w:val="both"/>
      </w:pPr>
      <w:r>
        <w:rPr>
          <w:rFonts w:ascii="Calibri" w:hAnsi="Calibri" w:cs="Calibri"/>
          <w:sz w:val="18"/>
          <w:szCs w:val="18"/>
          <w:lang w:eastAsia="pl-PL"/>
        </w:rPr>
        <w:t xml:space="preserve">art. 6 ust. 1 lit. b RODO - w celu wykonania umowy lub podjęcia działań przed zawarciem umowy </w:t>
      </w:r>
    </w:p>
    <w:p w:rsidR="00004CAB" w:rsidRDefault="0061204C">
      <w:pPr>
        <w:numPr>
          <w:ilvl w:val="0"/>
          <w:numId w:val="21"/>
        </w:numPr>
        <w:suppressAutoHyphens w:val="0"/>
        <w:spacing w:after="150" w:line="360" w:lineRule="auto"/>
        <w:contextualSpacing/>
        <w:jc w:val="both"/>
      </w:pPr>
      <w:r>
        <w:rPr>
          <w:rFonts w:ascii="Calibri" w:hAnsi="Calibri" w:cs="Calibri"/>
          <w:sz w:val="18"/>
          <w:szCs w:val="18"/>
          <w:lang w:eastAsia="pl-PL"/>
        </w:rPr>
        <w:t xml:space="preserve">art. 6 ust. 1 lit. c RODO - w celu wypełnienia obowiązków prawnych ciążących na administratorze w związku z postępowaniem o udzielenie i realizację zamówienia publicznego pn. </w:t>
      </w:r>
      <w:r>
        <w:rPr>
          <w:rFonts w:ascii="Calibri" w:eastAsia="Calibri" w:hAnsi="Calibri" w:cs="Calibri"/>
          <w:b/>
          <w:i/>
          <w:sz w:val="18"/>
          <w:szCs w:val="18"/>
          <w:lang w:eastAsia="en-US"/>
        </w:rPr>
        <w:t xml:space="preserve">Wybór Instytucji finansowej zarządzającej i prowadzącej Pracownicze Plany Kapitałowe dla </w:t>
      </w:r>
      <w:r w:rsidR="007372BA">
        <w:rPr>
          <w:rFonts w:ascii="Calibri" w:eastAsia="Calibri" w:hAnsi="Calibri" w:cs="Calibri"/>
          <w:b/>
          <w:i/>
          <w:sz w:val="18"/>
          <w:szCs w:val="18"/>
          <w:lang w:eastAsia="en-US"/>
        </w:rPr>
        <w:t>Szkoły Podstawowej nr 166</w:t>
      </w:r>
      <w:r>
        <w:rPr>
          <w:rFonts w:ascii="Calibri" w:eastAsia="Calibri" w:hAnsi="Calibri" w:cs="Calibri"/>
          <w:b/>
          <w:i/>
          <w:sz w:val="18"/>
          <w:szCs w:val="18"/>
          <w:lang w:eastAsia="en-US"/>
        </w:rPr>
        <w:t xml:space="preserve"> w Łodzi,</w:t>
      </w:r>
      <w:r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</w:t>
      </w:r>
      <w:r>
        <w:rPr>
          <w:rFonts w:ascii="Calibri" w:eastAsia="Calibri" w:hAnsi="Calibri" w:cs="Calibri"/>
          <w:sz w:val="18"/>
          <w:szCs w:val="18"/>
          <w:lang w:eastAsia="en-US"/>
        </w:rPr>
        <w:t>prowadzonego w trybie zapytania ofertowego.</w:t>
      </w:r>
    </w:p>
    <w:p w:rsidR="00004CAB" w:rsidRDefault="0061204C">
      <w:pPr>
        <w:numPr>
          <w:ilvl w:val="0"/>
          <w:numId w:val="17"/>
        </w:numPr>
        <w:suppressAutoHyphens w:val="0"/>
        <w:spacing w:after="150" w:line="360" w:lineRule="auto"/>
        <w:contextualSpacing/>
        <w:jc w:val="both"/>
        <w:rPr>
          <w:rFonts w:ascii="Calibri" w:hAnsi="Calibri" w:cs="Calibri"/>
          <w:sz w:val="18"/>
          <w:szCs w:val="18"/>
          <w:lang w:eastAsia="pl-PL"/>
        </w:rPr>
      </w:pPr>
      <w:r>
        <w:rPr>
          <w:rFonts w:ascii="Calibri" w:hAnsi="Calibri" w:cs="Calibri"/>
          <w:sz w:val="18"/>
          <w:szCs w:val="18"/>
          <w:lang w:eastAsia="pl-PL"/>
        </w:rPr>
        <w:t xml:space="preserve">Dane osobowe będą przechowywane przez okres niezbędny do osiągnięcia celu w jakim je pozyskano, a po tym czasie przez okres oraz w zakresie wymaganym przez przepisy powszechnie obowiązującego prawa (podatkowe, rachunkowe oraz przepisy ustawy o narodowym zasobie archiwalnym i archiwach) lub dla zabezpieczenia i dochodzenia ewentualnych roszczeń. </w:t>
      </w:r>
    </w:p>
    <w:p w:rsidR="00004CAB" w:rsidRDefault="0061204C">
      <w:pPr>
        <w:numPr>
          <w:ilvl w:val="0"/>
          <w:numId w:val="17"/>
        </w:numPr>
        <w:suppressAutoHyphens w:val="0"/>
        <w:spacing w:after="150" w:line="360" w:lineRule="auto"/>
        <w:contextualSpacing/>
        <w:jc w:val="both"/>
        <w:rPr>
          <w:rFonts w:ascii="Calibri" w:hAnsi="Calibri" w:cs="Calibri"/>
          <w:sz w:val="18"/>
          <w:szCs w:val="18"/>
          <w:lang w:eastAsia="pl-PL"/>
        </w:rPr>
      </w:pPr>
      <w:r>
        <w:rPr>
          <w:rFonts w:ascii="Calibri" w:hAnsi="Calibri" w:cs="Calibri"/>
          <w:sz w:val="18"/>
          <w:szCs w:val="18"/>
          <w:lang w:eastAsia="pl-PL"/>
        </w:rPr>
        <w:t xml:space="preserve">Podanie przez Panią/Pana danych osobowych jest obowiązkowe w związku z udziałem w postępowaniu o udzielenie zamówienia publicznego; konsekwencją niepodania danych będzie brak możliwości udziału w ww. postępowaniu. </w:t>
      </w:r>
    </w:p>
    <w:p w:rsidR="00004CAB" w:rsidRDefault="0061204C">
      <w:pPr>
        <w:numPr>
          <w:ilvl w:val="0"/>
          <w:numId w:val="17"/>
        </w:numPr>
        <w:suppressAutoHyphens w:val="0"/>
        <w:spacing w:after="150" w:line="360" w:lineRule="auto"/>
        <w:contextualSpacing/>
        <w:jc w:val="both"/>
        <w:rPr>
          <w:rFonts w:ascii="Calibri" w:hAnsi="Calibri" w:cs="Calibri"/>
          <w:sz w:val="18"/>
          <w:szCs w:val="18"/>
          <w:lang w:eastAsia="pl-PL"/>
        </w:rPr>
      </w:pPr>
      <w:r>
        <w:rPr>
          <w:rFonts w:ascii="Calibri" w:hAnsi="Calibri" w:cs="Calibri"/>
          <w:sz w:val="18"/>
          <w:szCs w:val="18"/>
          <w:lang w:eastAsia="pl-PL"/>
        </w:rPr>
        <w:t xml:space="preserve">Odbiorcami Pani/Pana danych osobowych będą osoby lub podmioty uprawnione na podstawie przepisów prawa, a także podmioty, którym administrator na podstawie stosownych umów zleca wykonanie czynności, z którymi wiąże się konieczność przetwarzania danych. </w:t>
      </w:r>
    </w:p>
    <w:p w:rsidR="00004CAB" w:rsidRDefault="0061204C">
      <w:pPr>
        <w:numPr>
          <w:ilvl w:val="0"/>
          <w:numId w:val="17"/>
        </w:numPr>
        <w:suppressAutoHyphens w:val="0"/>
        <w:spacing w:after="150" w:line="360" w:lineRule="auto"/>
        <w:contextualSpacing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hAnsi="Calibri" w:cs="Calibri"/>
          <w:sz w:val="18"/>
          <w:szCs w:val="18"/>
          <w:lang w:eastAsia="pl-PL"/>
        </w:rPr>
        <w:t xml:space="preserve">Administrator nie przekazuje ani nie zamierza przekazywać Pani/Pana danych osobowych do państwa trzeciego czy organizacji międzynarodowych. </w:t>
      </w:r>
    </w:p>
    <w:p w:rsidR="00004CAB" w:rsidRDefault="0061204C">
      <w:pPr>
        <w:numPr>
          <w:ilvl w:val="0"/>
          <w:numId w:val="17"/>
        </w:numPr>
        <w:suppressAutoHyphens w:val="0"/>
        <w:spacing w:after="150" w:line="360" w:lineRule="auto"/>
        <w:contextualSpacing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hAnsi="Calibri" w:cs="Calibri"/>
          <w:sz w:val="18"/>
          <w:szCs w:val="18"/>
          <w:lang w:eastAsia="pl-PL"/>
        </w:rPr>
        <w:t xml:space="preserve">Administrator nie przewiduje zautomatyzowanego podejmowania decyzji, w tym profilowania na podstawie Pani/Pana danych osobowych. </w:t>
      </w:r>
    </w:p>
    <w:p w:rsidR="00004CAB" w:rsidRDefault="0061204C">
      <w:pPr>
        <w:numPr>
          <w:ilvl w:val="0"/>
          <w:numId w:val="17"/>
        </w:numPr>
        <w:suppressAutoHyphens w:val="0"/>
        <w:spacing w:after="150" w:line="360" w:lineRule="auto"/>
        <w:contextualSpacing/>
        <w:jc w:val="both"/>
        <w:rPr>
          <w:rFonts w:ascii="Calibri" w:hAnsi="Calibri" w:cs="Calibri"/>
          <w:color w:val="00B0F0"/>
          <w:sz w:val="18"/>
          <w:szCs w:val="18"/>
          <w:lang w:eastAsia="pl-PL"/>
        </w:rPr>
      </w:pPr>
      <w:r>
        <w:rPr>
          <w:rFonts w:ascii="Calibri" w:hAnsi="Calibri" w:cs="Calibri"/>
          <w:sz w:val="18"/>
          <w:szCs w:val="18"/>
          <w:lang w:eastAsia="pl-PL"/>
        </w:rPr>
        <w:lastRenderedPageBreak/>
        <w:t>Posiada Pani/Pan prawo:</w:t>
      </w:r>
    </w:p>
    <w:p w:rsidR="00004CAB" w:rsidRDefault="0061204C">
      <w:pPr>
        <w:numPr>
          <w:ilvl w:val="0"/>
          <w:numId w:val="18"/>
        </w:numPr>
        <w:suppressAutoHyphens w:val="0"/>
        <w:spacing w:after="150" w:line="360" w:lineRule="auto"/>
        <w:contextualSpacing/>
        <w:jc w:val="both"/>
        <w:rPr>
          <w:rFonts w:ascii="Calibri" w:hAnsi="Calibri" w:cs="Calibri"/>
          <w:color w:val="00B0F0"/>
          <w:sz w:val="18"/>
          <w:szCs w:val="18"/>
          <w:lang w:eastAsia="pl-PL"/>
        </w:rPr>
      </w:pPr>
      <w:r>
        <w:rPr>
          <w:rFonts w:ascii="Calibri" w:hAnsi="Calibri" w:cs="Calibri"/>
          <w:sz w:val="18"/>
          <w:szCs w:val="18"/>
          <w:lang w:eastAsia="pl-PL"/>
        </w:rPr>
        <w:t>na podstawie art. 15 RODO prawo dostępu do danych osobowych Pani/Pana dotyczących;</w:t>
      </w:r>
    </w:p>
    <w:p w:rsidR="00004CAB" w:rsidRDefault="0061204C">
      <w:pPr>
        <w:numPr>
          <w:ilvl w:val="0"/>
          <w:numId w:val="18"/>
        </w:numPr>
        <w:suppressAutoHyphens w:val="0"/>
        <w:spacing w:after="150" w:line="360" w:lineRule="auto"/>
        <w:contextualSpacing/>
        <w:jc w:val="both"/>
        <w:rPr>
          <w:rFonts w:ascii="Calibri" w:hAnsi="Calibri" w:cs="Calibri"/>
          <w:color w:val="00B0F0"/>
          <w:sz w:val="18"/>
          <w:szCs w:val="18"/>
          <w:lang w:eastAsia="pl-PL"/>
        </w:rPr>
      </w:pPr>
      <w:r>
        <w:rPr>
          <w:rFonts w:ascii="Calibri" w:hAnsi="Calibri" w:cs="Calibri"/>
          <w:sz w:val="18"/>
          <w:szCs w:val="18"/>
          <w:lang w:eastAsia="pl-PL"/>
        </w:rPr>
        <w:t>na podstawie art. 16 RODO prawo do sprostowania Pani/Pana danych osobowych; przy czym skorzystanie przez osobę, której dane dotyczą, z uprawnienia do sprostowania lub uzupełnienia nie może skutkować zmianą wyniku postępowania o udzielenie zamówienia publicznego;</w:t>
      </w:r>
    </w:p>
    <w:p w:rsidR="00004CAB" w:rsidRDefault="0061204C">
      <w:pPr>
        <w:numPr>
          <w:ilvl w:val="0"/>
          <w:numId w:val="18"/>
        </w:numPr>
        <w:suppressAutoHyphens w:val="0"/>
        <w:spacing w:after="150" w:line="360" w:lineRule="auto"/>
        <w:contextualSpacing/>
        <w:jc w:val="both"/>
        <w:rPr>
          <w:rFonts w:ascii="Calibri" w:hAnsi="Calibri" w:cs="Calibri"/>
          <w:sz w:val="18"/>
          <w:szCs w:val="18"/>
          <w:lang w:eastAsia="pl-PL"/>
        </w:rPr>
      </w:pPr>
      <w:r>
        <w:rPr>
          <w:rFonts w:ascii="Calibri" w:hAnsi="Calibri" w:cs="Calibri"/>
          <w:sz w:val="18"/>
          <w:szCs w:val="18"/>
          <w:lang w:eastAsia="pl-PL"/>
        </w:rPr>
        <w:t>na podstawie art. 18 RODO prawo żądania od Administratora ograniczenia przetwarzania danych osobowych, z zastrzeżeniem przypadków, o których mowa w art. 18 ust. 2 RODO; przy czym  wystąpienie z żądaniem, o którym mowa w art. 18 ust. 1 RODO nie ogranicza przetwarzania do czasu zakończenia postępowania o udzielenie zamówienia publicznego oraz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:rsidR="00004CAB" w:rsidRDefault="0061204C">
      <w:pPr>
        <w:numPr>
          <w:ilvl w:val="0"/>
          <w:numId w:val="18"/>
        </w:numPr>
        <w:suppressAutoHyphens w:val="0"/>
        <w:spacing w:after="150" w:line="360" w:lineRule="auto"/>
        <w:contextualSpacing/>
        <w:jc w:val="both"/>
        <w:rPr>
          <w:rFonts w:ascii="Calibri" w:hAnsi="Calibri" w:cs="Calibri"/>
          <w:sz w:val="18"/>
          <w:szCs w:val="18"/>
          <w:lang w:eastAsia="pl-PL"/>
        </w:rPr>
      </w:pPr>
      <w:r>
        <w:rPr>
          <w:rFonts w:ascii="Calibri" w:hAnsi="Calibri" w:cs="Calibri"/>
          <w:sz w:val="18"/>
          <w:szCs w:val="18"/>
          <w:lang w:eastAsia="pl-PL"/>
        </w:rPr>
        <w:t xml:space="preserve">prawo wniesienia skargi do organu nadzorującego przestrzeganie przepisów ochrony danych osobowych, którym w Polsce jest Prezes Urzędu Ochrony Danych Osobowych z siedzibą 00-193 Warszawa, ul. Stawki 2, w przypadku gdy przetwarzanie danych odbywa się z naruszeniem przepisów RODO (art. 77 RODO).  </w:t>
      </w:r>
    </w:p>
    <w:p w:rsidR="00004CAB" w:rsidRDefault="0061204C">
      <w:pPr>
        <w:numPr>
          <w:ilvl w:val="0"/>
          <w:numId w:val="17"/>
        </w:numPr>
        <w:suppressAutoHyphens w:val="0"/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18"/>
          <w:szCs w:val="18"/>
          <w:lang w:eastAsia="pl-PL"/>
        </w:rPr>
      </w:pPr>
      <w:r>
        <w:rPr>
          <w:rFonts w:ascii="Calibri" w:hAnsi="Calibri" w:cs="Calibri"/>
          <w:sz w:val="18"/>
          <w:szCs w:val="18"/>
          <w:lang w:eastAsia="pl-PL"/>
        </w:rPr>
        <w:t>Nie przysługuje Pani/Panu:</w:t>
      </w:r>
    </w:p>
    <w:p w:rsidR="00004CAB" w:rsidRDefault="0061204C">
      <w:pPr>
        <w:numPr>
          <w:ilvl w:val="0"/>
          <w:numId w:val="19"/>
        </w:numPr>
        <w:suppressAutoHyphens w:val="0"/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18"/>
          <w:szCs w:val="18"/>
          <w:lang w:eastAsia="pl-PL"/>
        </w:rPr>
      </w:pPr>
      <w:r>
        <w:rPr>
          <w:rFonts w:ascii="Calibri" w:hAnsi="Calibri" w:cs="Calibri"/>
          <w:sz w:val="18"/>
          <w:szCs w:val="18"/>
          <w:lang w:eastAsia="pl-PL"/>
        </w:rPr>
        <w:t>w związku z art. 17 ust. 3 lit. b, d lub e RODO prawo do usunięcia danych osobowych;</w:t>
      </w:r>
    </w:p>
    <w:p w:rsidR="00004CAB" w:rsidRDefault="0061204C">
      <w:pPr>
        <w:numPr>
          <w:ilvl w:val="0"/>
          <w:numId w:val="19"/>
        </w:numPr>
        <w:suppressAutoHyphens w:val="0"/>
        <w:spacing w:after="150" w:line="360" w:lineRule="auto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  <w:r>
        <w:rPr>
          <w:rFonts w:ascii="Calibri" w:hAnsi="Calibri" w:cs="Calibri"/>
          <w:sz w:val="18"/>
          <w:szCs w:val="18"/>
          <w:lang w:eastAsia="pl-PL"/>
        </w:rPr>
        <w:t>prawo do przenoszenia danych osobowych ze względu na brak przesłanek określonych w art. 20 RODO;</w:t>
      </w:r>
    </w:p>
    <w:p w:rsidR="00004CAB" w:rsidRDefault="0061204C">
      <w:pPr>
        <w:numPr>
          <w:ilvl w:val="0"/>
          <w:numId w:val="19"/>
        </w:numPr>
        <w:suppressAutoHyphens w:val="0"/>
        <w:spacing w:after="150" w:line="360" w:lineRule="auto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  <w:r>
        <w:rPr>
          <w:rFonts w:ascii="Calibri" w:hAnsi="Calibri" w:cs="Calibri"/>
          <w:sz w:val="18"/>
          <w:szCs w:val="18"/>
          <w:lang w:eastAsia="pl-PL"/>
        </w:rPr>
        <w:t xml:space="preserve">prawo wyrażenia sprzeciwu wobec przetwarzania danych osobowych, gdyż podstawą prawną przetwarzania Pani/Pana danych osobowych jest art. 6 ust. 1 lit. b i c RODO. </w:t>
      </w:r>
    </w:p>
    <w:p w:rsidR="00004CAB" w:rsidRDefault="00004CAB">
      <w:pPr>
        <w:spacing w:line="360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04CAB" w:rsidRDefault="00004CAB">
      <w:pPr>
        <w:spacing w:line="360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04CAB" w:rsidRDefault="0061204C">
      <w:pPr>
        <w:spacing w:line="20" w:lineRule="atLeas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Łódź, dnia </w:t>
      </w:r>
      <w:r w:rsidR="00C27721">
        <w:rPr>
          <w:rFonts w:ascii="Calibri" w:hAnsi="Calibri" w:cs="Calibri"/>
          <w:color w:val="000000"/>
          <w:sz w:val="18"/>
          <w:szCs w:val="18"/>
        </w:rPr>
        <w:t>4 marca</w:t>
      </w:r>
      <w:r w:rsidRPr="00C27721">
        <w:rPr>
          <w:rFonts w:ascii="Calibri" w:hAnsi="Calibri" w:cs="Calibri"/>
          <w:color w:val="000000"/>
          <w:sz w:val="18"/>
          <w:szCs w:val="18"/>
        </w:rPr>
        <w:t xml:space="preserve"> 2021 r.</w:t>
      </w:r>
      <w:r>
        <w:rPr>
          <w:rFonts w:ascii="Calibri" w:hAnsi="Calibri" w:cs="Calibri"/>
          <w:color w:val="000000"/>
          <w:sz w:val="20"/>
          <w:szCs w:val="20"/>
        </w:rPr>
        <w:br/>
      </w:r>
    </w:p>
    <w:sectPr w:rsidR="00004CAB">
      <w:footerReference w:type="default" r:id="rId11"/>
      <w:pgSz w:w="11906" w:h="16838"/>
      <w:pgMar w:top="709" w:right="990" w:bottom="777" w:left="1418" w:header="0" w:footer="72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D24" w:rsidRDefault="00BC2D24">
      <w:r>
        <w:separator/>
      </w:r>
    </w:p>
  </w:endnote>
  <w:endnote w:type="continuationSeparator" w:id="0">
    <w:p w:rsidR="00BC2D24" w:rsidRDefault="00BC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AB" w:rsidRDefault="0061204C">
    <w:pPr>
      <w:pStyle w:val="Stopka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str. </w:t>
    </w: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>PAGE</w:instrText>
    </w:r>
    <w:r>
      <w:rPr>
        <w:rFonts w:ascii="Tahoma" w:hAnsi="Tahoma" w:cs="Tahoma"/>
        <w:sz w:val="16"/>
        <w:szCs w:val="16"/>
      </w:rPr>
      <w:fldChar w:fldCharType="separate"/>
    </w:r>
    <w:r w:rsidR="00B63573">
      <w:rPr>
        <w:rFonts w:ascii="Tahoma" w:hAnsi="Tahoma" w:cs="Tahoma"/>
        <w:noProof/>
        <w:sz w:val="16"/>
        <w:szCs w:val="16"/>
      </w:rPr>
      <w:t>2</w:t>
    </w:r>
    <w:r>
      <w:rPr>
        <w:rFonts w:ascii="Tahoma" w:hAnsi="Tahoma" w:cs="Tahoma"/>
        <w:sz w:val="16"/>
        <w:szCs w:val="16"/>
      </w:rPr>
      <w:fldChar w:fldCharType="end"/>
    </w:r>
  </w:p>
  <w:p w:rsidR="00004CAB" w:rsidRDefault="00004C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D24" w:rsidRDefault="00BC2D24">
      <w:r>
        <w:separator/>
      </w:r>
    </w:p>
  </w:footnote>
  <w:footnote w:type="continuationSeparator" w:id="0">
    <w:p w:rsidR="00BC2D24" w:rsidRDefault="00BC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7D4"/>
    <w:multiLevelType w:val="multilevel"/>
    <w:tmpl w:val="1906528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2A75FB8"/>
    <w:multiLevelType w:val="multilevel"/>
    <w:tmpl w:val="AFA2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D564246"/>
    <w:multiLevelType w:val="multilevel"/>
    <w:tmpl w:val="83302C3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4C84E2D"/>
    <w:multiLevelType w:val="multilevel"/>
    <w:tmpl w:val="8E607258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9CE72E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2AF06B95"/>
    <w:multiLevelType w:val="multilevel"/>
    <w:tmpl w:val="093475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14A22D6"/>
    <w:multiLevelType w:val="multilevel"/>
    <w:tmpl w:val="3E6C1C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19615F1"/>
    <w:multiLevelType w:val="multilevel"/>
    <w:tmpl w:val="C51AEA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8" w15:restartNumberingAfterBreak="0">
    <w:nsid w:val="32837817"/>
    <w:multiLevelType w:val="multilevel"/>
    <w:tmpl w:val="A8B812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9" w15:restartNumberingAfterBreak="0">
    <w:nsid w:val="360F0A2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3F461211"/>
    <w:multiLevelType w:val="multilevel"/>
    <w:tmpl w:val="9FE0D9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421F5179"/>
    <w:multiLevelType w:val="multilevel"/>
    <w:tmpl w:val="CDCC89DC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4C730B3B"/>
    <w:multiLevelType w:val="multilevel"/>
    <w:tmpl w:val="05A6EA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7733202"/>
    <w:multiLevelType w:val="multilevel"/>
    <w:tmpl w:val="54B40C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BA62886"/>
    <w:multiLevelType w:val="multilevel"/>
    <w:tmpl w:val="B44ECD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gwek7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258755C"/>
    <w:multiLevelType w:val="multilevel"/>
    <w:tmpl w:val="17580F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7392415"/>
    <w:multiLevelType w:val="multilevel"/>
    <w:tmpl w:val="0415001F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7C0100C9"/>
    <w:multiLevelType w:val="multilevel"/>
    <w:tmpl w:val="ACC213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18" w15:restartNumberingAfterBreak="0">
    <w:nsid w:val="7DA2069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7EFD15A9"/>
    <w:multiLevelType w:val="multilevel"/>
    <w:tmpl w:val="6FB618F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  <w:b w:val="0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7FA35559"/>
    <w:multiLevelType w:val="multilevel"/>
    <w:tmpl w:val="0DFA80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4"/>
  </w:num>
  <w:num w:numId="5">
    <w:abstractNumId w:val="11"/>
  </w:num>
  <w:num w:numId="6">
    <w:abstractNumId w:val="5"/>
  </w:num>
  <w:num w:numId="7">
    <w:abstractNumId w:val="7"/>
  </w:num>
  <w:num w:numId="8">
    <w:abstractNumId w:val="16"/>
  </w:num>
  <w:num w:numId="9">
    <w:abstractNumId w:val="0"/>
  </w:num>
  <w:num w:numId="10">
    <w:abstractNumId w:val="3"/>
  </w:num>
  <w:num w:numId="11">
    <w:abstractNumId w:val="19"/>
  </w:num>
  <w:num w:numId="12">
    <w:abstractNumId w:val="2"/>
  </w:num>
  <w:num w:numId="13">
    <w:abstractNumId w:val="8"/>
  </w:num>
  <w:num w:numId="14">
    <w:abstractNumId w:val="6"/>
  </w:num>
  <w:num w:numId="15">
    <w:abstractNumId w:val="17"/>
  </w:num>
  <w:num w:numId="16">
    <w:abstractNumId w:val="12"/>
  </w:num>
  <w:num w:numId="17">
    <w:abstractNumId w:val="10"/>
  </w:num>
  <w:num w:numId="18">
    <w:abstractNumId w:val="15"/>
  </w:num>
  <w:num w:numId="19">
    <w:abstractNumId w:val="13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AB"/>
    <w:rsid w:val="00004CAB"/>
    <w:rsid w:val="003B13D4"/>
    <w:rsid w:val="0061204C"/>
    <w:rsid w:val="0069031A"/>
    <w:rsid w:val="007372BA"/>
    <w:rsid w:val="008B0DBE"/>
    <w:rsid w:val="009F2D80"/>
    <w:rsid w:val="00B63573"/>
    <w:rsid w:val="00BC2D24"/>
    <w:rsid w:val="00C27721"/>
    <w:rsid w:val="00D5315B"/>
    <w:rsid w:val="00F0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3256"/>
  <w15:docId w15:val="{B98FB421-48B0-4324-91C9-DEC2A496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4F4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i/>
      <w:i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Calibri" w:hAnsi="Calibri"/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widowControl w:val="0"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qFormat/>
    <w:pPr>
      <w:keepNext/>
      <w:widowControl w:val="0"/>
      <w:outlineLvl w:val="5"/>
    </w:pPr>
    <w:rPr>
      <w:rFonts w:ascii="Arial" w:hAnsi="Arial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/>
      <w:szCs w:val="20"/>
    </w:rPr>
  </w:style>
  <w:style w:type="paragraph" w:styleId="Nagwek9">
    <w:name w:val="heading 9"/>
    <w:basedOn w:val="Normalny"/>
    <w:next w:val="Normalny"/>
    <w:qFormat/>
    <w:pPr>
      <w:keepNext/>
      <w:widowControl w:val="0"/>
      <w:tabs>
        <w:tab w:val="left" w:pos="-2127"/>
      </w:tabs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3z1">
    <w:name w:val="WW8Num3z1"/>
    <w:qFormat/>
    <w:rPr>
      <w:rFonts w:ascii="Times New Roman" w:hAnsi="Times New Roman"/>
      <w:b w:val="0"/>
      <w:i w:val="0"/>
      <w:sz w:val="22"/>
    </w:rPr>
  </w:style>
  <w:style w:type="character" w:customStyle="1" w:styleId="WW8Num4z0">
    <w:name w:val="WW8Num4z0"/>
    <w:qFormat/>
    <w:rPr>
      <w:b/>
    </w:rPr>
  </w:style>
  <w:style w:type="character" w:customStyle="1" w:styleId="WW8Num4z2">
    <w:name w:val="WW8Num4z2"/>
    <w:qFormat/>
    <w:rPr>
      <w:rFonts w:ascii="Times New Roman" w:hAnsi="Times New Roman"/>
      <w:sz w:val="22"/>
    </w:rPr>
  </w:style>
  <w:style w:type="character" w:customStyle="1" w:styleId="WW8Num4z3">
    <w:name w:val="WW8Num4z3"/>
    <w:qFormat/>
    <w:rPr>
      <w:rFonts w:ascii="Times New Roman" w:hAnsi="Times New Roman"/>
      <w:b w:val="0"/>
      <w:i w:val="0"/>
      <w:color w:val="auto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7z0">
    <w:name w:val="WW8Num7z0"/>
    <w:qFormat/>
    <w:rPr>
      <w:rFonts w:ascii="StarSymbol" w:hAnsi="StarSymbol"/>
    </w:rPr>
  </w:style>
  <w:style w:type="character" w:customStyle="1" w:styleId="WW8Num8z0">
    <w:name w:val="WW8Num8z0"/>
    <w:qFormat/>
    <w:rPr>
      <w:b w:val="0"/>
      <w:i w:val="0"/>
    </w:rPr>
  </w:style>
  <w:style w:type="character" w:customStyle="1" w:styleId="WW8Num9z0">
    <w:name w:val="WW8Num9z0"/>
    <w:qFormat/>
    <w:rPr>
      <w:rFonts w:ascii="Symbol" w:hAnsi="Symbol"/>
    </w:rPr>
  </w:style>
  <w:style w:type="character" w:customStyle="1" w:styleId="WW8Num10z0">
    <w:name w:val="WW8Num10z0"/>
    <w:qFormat/>
    <w:rPr>
      <w:rFonts w:ascii="StarSymbol" w:hAnsi="StarSymbol"/>
    </w:rPr>
  </w:style>
  <w:style w:type="character" w:customStyle="1" w:styleId="WW8Num11z0">
    <w:name w:val="WW8Num11z0"/>
    <w:qFormat/>
    <w:rPr>
      <w:rFonts w:ascii="Times New Roman" w:hAnsi="Times New Roman"/>
      <w:sz w:val="22"/>
    </w:rPr>
  </w:style>
  <w:style w:type="character" w:customStyle="1" w:styleId="WW8Num11z1">
    <w:name w:val="WW8Num11z1"/>
    <w:qFormat/>
    <w:rPr>
      <w:rFonts w:ascii="Wingdings" w:hAnsi="Wingdings"/>
    </w:rPr>
  </w:style>
  <w:style w:type="character" w:customStyle="1" w:styleId="WW8Num12z0">
    <w:name w:val="WW8Num12z0"/>
    <w:qFormat/>
    <w:rPr>
      <w:rFonts w:ascii="Wingdings" w:hAnsi="Wingdings"/>
    </w:rPr>
  </w:style>
  <w:style w:type="character" w:customStyle="1" w:styleId="WW8Num12z4">
    <w:name w:val="WW8Num12z4"/>
    <w:qFormat/>
    <w:rPr>
      <w:rFonts w:ascii="Times New Roman" w:hAnsi="Times New Roman"/>
      <w:sz w:val="22"/>
    </w:rPr>
  </w:style>
  <w:style w:type="character" w:customStyle="1" w:styleId="WW8Num13z0">
    <w:name w:val="WW8Num13z0"/>
    <w:qFormat/>
    <w:rPr>
      <w:rFonts w:ascii="StarSymbol" w:hAnsi="StarSymbol"/>
    </w:rPr>
  </w:style>
  <w:style w:type="character" w:customStyle="1" w:styleId="WW8Num14z0">
    <w:name w:val="WW8Num14z0"/>
    <w:qFormat/>
    <w:rPr>
      <w:rFonts w:ascii="Symbol" w:hAnsi="Symbol"/>
      <w:sz w:val="20"/>
    </w:rPr>
  </w:style>
  <w:style w:type="character" w:customStyle="1" w:styleId="WW8Num15z0">
    <w:name w:val="WW8Num15z0"/>
    <w:qFormat/>
    <w:rPr>
      <w:rFonts w:ascii="Times New Roman" w:hAnsi="Times New Roman"/>
      <w:b w:val="0"/>
      <w:i w:val="0"/>
      <w:color w:val="auto"/>
      <w:sz w:val="22"/>
    </w:rPr>
  </w:style>
  <w:style w:type="character" w:customStyle="1" w:styleId="WW8Num16z0">
    <w:name w:val="WW8Num16z0"/>
    <w:qFormat/>
    <w:rPr>
      <w:rFonts w:ascii="Times New Roman" w:hAnsi="Times New Roman"/>
      <w:b w:val="0"/>
      <w:i w:val="0"/>
      <w:sz w:val="22"/>
    </w:rPr>
  </w:style>
  <w:style w:type="character" w:customStyle="1" w:styleId="WW8Num18z0">
    <w:name w:val="WW8Num18z0"/>
    <w:qFormat/>
    <w:rPr>
      <w:sz w:val="24"/>
    </w:rPr>
  </w:style>
  <w:style w:type="character" w:customStyle="1" w:styleId="WW8Num19z0">
    <w:name w:val="WW8Num19z0"/>
    <w:qFormat/>
    <w:rPr>
      <w:rFonts w:ascii="Symbol" w:hAnsi="Symbol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hAnsi="Times New Roman"/>
      <w:b w:val="0"/>
      <w:i w:val="0"/>
      <w:sz w:val="22"/>
    </w:rPr>
  </w:style>
  <w:style w:type="character" w:customStyle="1" w:styleId="WW8Num6z1">
    <w:name w:val="WW8Num6z1"/>
    <w:qFormat/>
    <w:rPr>
      <w:rFonts w:ascii="Symbol" w:hAnsi="Symbol"/>
      <w:color w:val="auto"/>
      <w:sz w:val="20"/>
    </w:rPr>
  </w:style>
  <w:style w:type="character" w:customStyle="1" w:styleId="WW8Num8z1">
    <w:name w:val="WW8Num8z1"/>
    <w:qFormat/>
    <w:rPr>
      <w:b w:val="0"/>
      <w:i w:val="0"/>
    </w:rPr>
  </w:style>
  <w:style w:type="character" w:customStyle="1" w:styleId="WW8Num9z1">
    <w:name w:val="WW8Num9z1"/>
    <w:qFormat/>
    <w:rPr>
      <w:rFonts w:ascii="Times New Roman" w:hAnsi="Times New Roman"/>
      <w:b w:val="0"/>
      <w:i w:val="0"/>
      <w:sz w:val="22"/>
    </w:rPr>
  </w:style>
  <w:style w:type="character" w:customStyle="1" w:styleId="WW8Num14z1">
    <w:name w:val="WW8Num14z1"/>
    <w:qFormat/>
    <w:rPr>
      <w:rFonts w:ascii="Symbol" w:hAnsi="Symbol"/>
      <w:color w:val="auto"/>
      <w:sz w:val="20"/>
    </w:rPr>
  </w:style>
  <w:style w:type="character" w:customStyle="1" w:styleId="WW8Num15z1">
    <w:name w:val="WW8Num15z1"/>
    <w:qFormat/>
    <w:rPr>
      <w:rFonts w:ascii="Times New Roman" w:hAnsi="Times New Roman"/>
      <w:b w:val="0"/>
      <w:i w:val="0"/>
      <w:sz w:val="22"/>
    </w:rPr>
  </w:style>
  <w:style w:type="character" w:customStyle="1" w:styleId="WW8Num17z0">
    <w:name w:val="WW8Num17z0"/>
    <w:qFormat/>
    <w:rPr>
      <w:rFonts w:ascii="StarSymbol" w:hAnsi="StarSymbol"/>
    </w:rPr>
  </w:style>
  <w:style w:type="character" w:customStyle="1" w:styleId="WW8Num17z1">
    <w:name w:val="WW8Num17z1"/>
    <w:qFormat/>
    <w:rPr>
      <w:rFonts w:ascii="Courier New" w:hAnsi="Courier New"/>
    </w:rPr>
  </w:style>
  <w:style w:type="character" w:customStyle="1" w:styleId="WW8Num17z2">
    <w:name w:val="WW8Num17z2"/>
    <w:qFormat/>
    <w:rPr>
      <w:rFonts w:ascii="Wingdings" w:hAnsi="Wingdings"/>
    </w:rPr>
  </w:style>
  <w:style w:type="character" w:customStyle="1" w:styleId="WW8Num17z3">
    <w:name w:val="WW8Num17z3"/>
    <w:qFormat/>
    <w:rPr>
      <w:rFonts w:ascii="Symbol" w:hAnsi="Symbol"/>
    </w:rPr>
  </w:style>
  <w:style w:type="character" w:customStyle="1" w:styleId="WW8Num18z1">
    <w:name w:val="WW8Num18z1"/>
    <w:qFormat/>
    <w:rPr>
      <w:rFonts w:ascii="Wingdings" w:hAnsi="Wingdings"/>
    </w:rPr>
  </w:style>
  <w:style w:type="character" w:customStyle="1" w:styleId="WW8Num19z1">
    <w:name w:val="WW8Num19z1"/>
    <w:qFormat/>
    <w:rPr>
      <w:rFonts w:ascii="Times New Roman" w:hAnsi="Times New Roman"/>
      <w:b w:val="0"/>
      <w:i w:val="0"/>
      <w:sz w:val="22"/>
    </w:rPr>
  </w:style>
  <w:style w:type="character" w:customStyle="1" w:styleId="WW8Num20z0">
    <w:name w:val="WW8Num20z0"/>
    <w:qFormat/>
    <w:rPr>
      <w:rFonts w:ascii="Times New Roman" w:hAnsi="Times New Roman"/>
      <w:b w:val="0"/>
      <w:i w:val="0"/>
      <w:color w:val="auto"/>
      <w:sz w:val="22"/>
    </w:rPr>
  </w:style>
  <w:style w:type="character" w:customStyle="1" w:styleId="WW8Num21z0">
    <w:name w:val="WW8Num21z0"/>
    <w:qFormat/>
    <w:rPr>
      <w:rFonts w:ascii="StarSymbol" w:hAnsi="StarSymbol"/>
    </w:rPr>
  </w:style>
  <w:style w:type="character" w:customStyle="1" w:styleId="WW8Num22z0">
    <w:name w:val="WW8Num22z0"/>
    <w:qFormat/>
    <w:rPr>
      <w:rFonts w:ascii="StarSymbol" w:hAnsi="StarSymbol"/>
    </w:rPr>
  </w:style>
  <w:style w:type="character" w:customStyle="1" w:styleId="WW8Num24z0">
    <w:name w:val="WW8Num24z0"/>
    <w:qFormat/>
    <w:rPr>
      <w:rFonts w:ascii="StarSymbol" w:hAnsi="StarSymbol"/>
    </w:rPr>
  </w:style>
  <w:style w:type="character" w:customStyle="1" w:styleId="WW8Num25z0">
    <w:name w:val="WW8Num25z0"/>
    <w:qFormat/>
    <w:rPr>
      <w:b/>
      <w:sz w:val="24"/>
    </w:rPr>
  </w:style>
  <w:style w:type="character" w:customStyle="1" w:styleId="WW8Num26z1">
    <w:name w:val="WW8Num26z1"/>
    <w:qFormat/>
    <w:rPr>
      <w:rFonts w:ascii="Times New Roman" w:hAnsi="Times New Roman"/>
      <w:b w:val="0"/>
      <w:i w:val="0"/>
      <w:sz w:val="22"/>
    </w:rPr>
  </w:style>
  <w:style w:type="character" w:customStyle="1" w:styleId="WW8Num27z0">
    <w:name w:val="WW8Num27z0"/>
    <w:qFormat/>
    <w:rPr>
      <w:rFonts w:ascii="Arial" w:hAnsi="Arial"/>
      <w:sz w:val="20"/>
    </w:rPr>
  </w:style>
  <w:style w:type="character" w:customStyle="1" w:styleId="WW8Num27z2">
    <w:name w:val="WW8Num27z2"/>
    <w:qFormat/>
    <w:rPr>
      <w:rFonts w:ascii="Times New Roman" w:hAnsi="Times New Roman"/>
      <w:sz w:val="22"/>
    </w:rPr>
  </w:style>
  <w:style w:type="character" w:customStyle="1" w:styleId="WW8Num27z3">
    <w:name w:val="WW8Num27z3"/>
    <w:qFormat/>
    <w:rPr>
      <w:rFonts w:ascii="Times New Roman" w:hAnsi="Times New Roman"/>
      <w:b w:val="0"/>
      <w:i w:val="0"/>
      <w:color w:val="auto"/>
      <w:sz w:val="24"/>
    </w:rPr>
  </w:style>
  <w:style w:type="character" w:customStyle="1" w:styleId="WW8Num28z0">
    <w:name w:val="WW8Num28z0"/>
    <w:qFormat/>
    <w:rPr>
      <w:rFonts w:ascii="StarSymbol" w:hAnsi="StarSymbol"/>
    </w:rPr>
  </w:style>
  <w:style w:type="character" w:customStyle="1" w:styleId="WW8Num29z0">
    <w:name w:val="WW8Num29z0"/>
    <w:qFormat/>
    <w:rPr>
      <w:rFonts w:ascii="Arial" w:hAnsi="Arial"/>
      <w:sz w:val="20"/>
    </w:rPr>
  </w:style>
  <w:style w:type="character" w:customStyle="1" w:styleId="WW8Num31z0">
    <w:name w:val="WW8Num31z0"/>
    <w:qFormat/>
    <w:rPr>
      <w:rFonts w:ascii="Symbol" w:hAnsi="Symbol"/>
      <w:color w:val="auto"/>
      <w:sz w:val="20"/>
    </w:rPr>
  </w:style>
  <w:style w:type="character" w:customStyle="1" w:styleId="WW8Num32z0">
    <w:name w:val="WW8Num32z0"/>
    <w:qFormat/>
    <w:rPr>
      <w:rFonts w:ascii="Times New Roman" w:hAnsi="Times New Roman"/>
      <w:b w:val="0"/>
      <w:i w:val="0"/>
      <w:sz w:val="22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z0">
    <w:name w:val="WW8Num34z0"/>
    <w:qFormat/>
    <w:rPr>
      <w:sz w:val="22"/>
    </w:rPr>
  </w:style>
  <w:style w:type="character" w:customStyle="1" w:styleId="WW8Num36z0">
    <w:name w:val="WW8Num36z0"/>
    <w:qFormat/>
    <w:rPr>
      <w:rFonts w:ascii="Times New Roman" w:hAnsi="Times New Roman"/>
      <w:b/>
    </w:rPr>
  </w:style>
  <w:style w:type="character" w:customStyle="1" w:styleId="WW8Num37z0">
    <w:name w:val="WW8Num37z0"/>
    <w:qFormat/>
    <w:rPr>
      <w:rFonts w:ascii="Times New Roman" w:hAnsi="Times New Roman"/>
      <w:b/>
    </w:rPr>
  </w:style>
  <w:style w:type="character" w:customStyle="1" w:styleId="WW8Num37z1">
    <w:name w:val="WW8Num37z1"/>
    <w:qFormat/>
    <w:rPr>
      <w:rFonts w:ascii="Courier New" w:hAnsi="Courier New"/>
    </w:rPr>
  </w:style>
  <w:style w:type="character" w:customStyle="1" w:styleId="WW8Num37z2">
    <w:name w:val="WW8Num37z2"/>
    <w:qFormat/>
    <w:rPr>
      <w:rFonts w:ascii="Wingdings" w:hAnsi="Wingdings"/>
    </w:rPr>
  </w:style>
  <w:style w:type="character" w:customStyle="1" w:styleId="WW8Num37z3">
    <w:name w:val="WW8Num37z3"/>
    <w:qFormat/>
    <w:rPr>
      <w:rFonts w:ascii="Symbol" w:hAnsi="Symbol"/>
    </w:rPr>
  </w:style>
  <w:style w:type="character" w:customStyle="1" w:styleId="WW8Num38z0">
    <w:name w:val="WW8Num38z0"/>
    <w:qFormat/>
    <w:rPr>
      <w:rFonts w:ascii="Times New Roman" w:hAnsi="Times New Roman"/>
    </w:rPr>
  </w:style>
  <w:style w:type="character" w:customStyle="1" w:styleId="WW8Num39z0">
    <w:name w:val="WW8Num39z0"/>
    <w:qFormat/>
    <w:rPr>
      <w:rFonts w:ascii="Symbol" w:hAnsi="Symbol"/>
      <w:color w:val="auto"/>
      <w:sz w:val="20"/>
    </w:rPr>
  </w:style>
  <w:style w:type="character" w:customStyle="1" w:styleId="WW8Num39z1">
    <w:name w:val="WW8Num39z1"/>
    <w:qFormat/>
    <w:rPr>
      <w:rFonts w:ascii="Courier New" w:hAnsi="Courier New"/>
    </w:rPr>
  </w:style>
  <w:style w:type="character" w:customStyle="1" w:styleId="WW8Num39z2">
    <w:name w:val="WW8Num39z2"/>
    <w:qFormat/>
    <w:rPr>
      <w:rFonts w:ascii="Wingdings" w:hAnsi="Wingdings"/>
    </w:rPr>
  </w:style>
  <w:style w:type="character" w:customStyle="1" w:styleId="WW8Num39z3">
    <w:name w:val="WW8Num39z3"/>
    <w:qFormat/>
    <w:rPr>
      <w:rFonts w:ascii="Symbol" w:hAnsi="Symbol"/>
    </w:rPr>
  </w:style>
  <w:style w:type="character" w:customStyle="1" w:styleId="WW8Num40z0">
    <w:name w:val="WW8Num40z0"/>
    <w:qFormat/>
    <w:rPr>
      <w:rFonts w:ascii="Times New Roman" w:hAnsi="Times New Roman"/>
      <w:b w:val="0"/>
      <w:i w:val="0"/>
      <w:sz w:val="22"/>
    </w:rPr>
  </w:style>
  <w:style w:type="character" w:customStyle="1" w:styleId="WW8Num41z0">
    <w:name w:val="WW8Num41z0"/>
    <w:qFormat/>
    <w:rPr>
      <w:rFonts w:ascii="Times New Roman" w:hAnsi="Times New Roman"/>
      <w:b w:val="0"/>
      <w:i w:val="0"/>
      <w:sz w:val="22"/>
    </w:rPr>
  </w:style>
  <w:style w:type="character" w:customStyle="1" w:styleId="WW8Num42z0">
    <w:name w:val="WW8Num42z0"/>
    <w:qFormat/>
    <w:rPr>
      <w:rFonts w:ascii="Times New Roman" w:hAnsi="Times New Roman"/>
    </w:rPr>
  </w:style>
  <w:style w:type="character" w:customStyle="1" w:styleId="WW8Num42z1">
    <w:name w:val="WW8Num42z1"/>
    <w:qFormat/>
    <w:rPr>
      <w:rFonts w:ascii="Courier New" w:hAnsi="Courier New"/>
    </w:rPr>
  </w:style>
  <w:style w:type="character" w:customStyle="1" w:styleId="WW8Num42z2">
    <w:name w:val="WW8Num42z2"/>
    <w:qFormat/>
    <w:rPr>
      <w:rFonts w:ascii="Wingdings" w:hAnsi="Wingdings"/>
    </w:rPr>
  </w:style>
  <w:style w:type="character" w:customStyle="1" w:styleId="WW8Num42z3">
    <w:name w:val="WW8Num42z3"/>
    <w:qFormat/>
    <w:rPr>
      <w:rFonts w:ascii="Symbol" w:hAnsi="Symbol"/>
    </w:rPr>
  </w:style>
  <w:style w:type="character" w:customStyle="1" w:styleId="WW8Num43z0">
    <w:name w:val="WW8Num43z0"/>
    <w:qFormat/>
    <w:rPr>
      <w:rFonts w:ascii="Symbol" w:hAnsi="Symbol"/>
      <w:color w:val="auto"/>
      <w:sz w:val="20"/>
    </w:rPr>
  </w:style>
  <w:style w:type="character" w:customStyle="1" w:styleId="WW8Num43z1">
    <w:name w:val="WW8Num43z1"/>
    <w:qFormat/>
    <w:rPr>
      <w:rFonts w:ascii="Courier New" w:hAnsi="Courier New"/>
    </w:rPr>
  </w:style>
  <w:style w:type="character" w:customStyle="1" w:styleId="WW8Num43z2">
    <w:name w:val="WW8Num43z2"/>
    <w:qFormat/>
    <w:rPr>
      <w:rFonts w:ascii="Wingdings" w:hAnsi="Wingdings"/>
    </w:rPr>
  </w:style>
  <w:style w:type="character" w:customStyle="1" w:styleId="WW8Num43z3">
    <w:name w:val="WW8Num43z3"/>
    <w:qFormat/>
    <w:rPr>
      <w:rFonts w:ascii="Symbol" w:hAnsi="Symbol"/>
    </w:rPr>
  </w:style>
  <w:style w:type="character" w:customStyle="1" w:styleId="WW8Num44z0">
    <w:name w:val="WW8Num44z0"/>
    <w:qFormat/>
    <w:rPr>
      <w:b/>
      <w:sz w:val="24"/>
    </w:rPr>
  </w:style>
  <w:style w:type="character" w:customStyle="1" w:styleId="WW8Num45z0">
    <w:name w:val="WW8Num45z0"/>
    <w:qFormat/>
    <w:rPr>
      <w:rFonts w:ascii="Times New Roman" w:hAnsi="Times New Roman"/>
      <w:b w:val="0"/>
      <w:i w:val="0"/>
      <w:sz w:val="22"/>
    </w:rPr>
  </w:style>
  <w:style w:type="character" w:customStyle="1" w:styleId="WW8Num46z0">
    <w:name w:val="WW8Num46z0"/>
    <w:qFormat/>
    <w:rPr>
      <w:rFonts w:ascii="Times New Roman" w:hAnsi="Times New Roman"/>
    </w:rPr>
  </w:style>
  <w:style w:type="character" w:customStyle="1" w:styleId="WW8Num47z0">
    <w:name w:val="WW8Num47z0"/>
    <w:qFormat/>
    <w:rPr>
      <w:rFonts w:ascii="Times New Roman" w:hAnsi="Times New Roman"/>
      <w:b w:val="0"/>
      <w:i w:val="0"/>
      <w:sz w:val="22"/>
    </w:rPr>
  </w:style>
  <w:style w:type="character" w:customStyle="1" w:styleId="WW8Num48z0">
    <w:name w:val="WW8Num48z0"/>
    <w:qFormat/>
    <w:rPr>
      <w:rFonts w:ascii="Wingdings" w:hAnsi="Wingdings"/>
      <w:sz w:val="16"/>
    </w:rPr>
  </w:style>
  <w:style w:type="character" w:customStyle="1" w:styleId="WW8Num48z1">
    <w:name w:val="WW8Num48z1"/>
    <w:qFormat/>
    <w:rPr>
      <w:rFonts w:ascii="Wingdings" w:hAnsi="Wingdings"/>
    </w:rPr>
  </w:style>
  <w:style w:type="character" w:customStyle="1" w:styleId="WW8Num49z0">
    <w:name w:val="WW8Num49z0"/>
    <w:qFormat/>
    <w:rPr>
      <w:rFonts w:ascii="Symbol" w:hAnsi="Symbol"/>
      <w:color w:val="auto"/>
      <w:sz w:val="20"/>
    </w:rPr>
  </w:style>
  <w:style w:type="character" w:customStyle="1" w:styleId="WW8Num49z1">
    <w:name w:val="WW8Num49z1"/>
    <w:qFormat/>
    <w:rPr>
      <w:rFonts w:ascii="Courier New" w:hAnsi="Courier New"/>
    </w:rPr>
  </w:style>
  <w:style w:type="character" w:customStyle="1" w:styleId="WW8Num49z2">
    <w:name w:val="WW8Num49z2"/>
    <w:qFormat/>
    <w:rPr>
      <w:rFonts w:ascii="Wingdings" w:hAnsi="Wingdings"/>
    </w:rPr>
  </w:style>
  <w:style w:type="character" w:customStyle="1" w:styleId="WW8Num49z3">
    <w:name w:val="WW8Num49z3"/>
    <w:qFormat/>
    <w:rPr>
      <w:rFonts w:ascii="Symbol" w:hAnsi="Symbol"/>
    </w:rPr>
  </w:style>
  <w:style w:type="character" w:customStyle="1" w:styleId="WW8Num50z0">
    <w:name w:val="WW8Num50z0"/>
    <w:qFormat/>
    <w:rPr>
      <w:rFonts w:ascii="Symbol" w:hAnsi="Symbol"/>
      <w:color w:val="auto"/>
      <w:sz w:val="20"/>
    </w:rPr>
  </w:style>
  <w:style w:type="character" w:customStyle="1" w:styleId="WW8Num51z0">
    <w:name w:val="WW8Num51z0"/>
    <w:qFormat/>
    <w:rPr>
      <w:rFonts w:ascii="Times New Roman" w:hAnsi="Times New Roman"/>
      <w:b w:val="0"/>
      <w:i w:val="0"/>
      <w:sz w:val="22"/>
    </w:rPr>
  </w:style>
  <w:style w:type="character" w:customStyle="1" w:styleId="WW8Num51z4">
    <w:name w:val="WW8Num51z4"/>
    <w:qFormat/>
    <w:rPr>
      <w:rFonts w:ascii="Times New Roman" w:hAnsi="Times New Roman"/>
      <w:sz w:val="22"/>
    </w:rPr>
  </w:style>
  <w:style w:type="character" w:customStyle="1" w:styleId="WW8Num52z0">
    <w:name w:val="WW8Num52z0"/>
    <w:qFormat/>
    <w:rPr>
      <w:rFonts w:ascii="Symbol" w:hAnsi="Symbol"/>
      <w:color w:val="auto"/>
      <w:sz w:val="20"/>
    </w:rPr>
  </w:style>
  <w:style w:type="character" w:customStyle="1" w:styleId="WW8Num54z0">
    <w:name w:val="WW8Num54z0"/>
    <w:qFormat/>
    <w:rPr>
      <w:rFonts w:ascii="Symbol" w:hAnsi="Symbol"/>
      <w:color w:val="auto"/>
      <w:sz w:val="20"/>
    </w:rPr>
  </w:style>
  <w:style w:type="character" w:customStyle="1" w:styleId="WW8Num54z1">
    <w:name w:val="WW8Num54z1"/>
    <w:qFormat/>
    <w:rPr>
      <w:rFonts w:ascii="Courier New" w:hAnsi="Courier New"/>
    </w:rPr>
  </w:style>
  <w:style w:type="character" w:customStyle="1" w:styleId="WW8Num54z2">
    <w:name w:val="WW8Num54z2"/>
    <w:qFormat/>
    <w:rPr>
      <w:rFonts w:ascii="Wingdings" w:hAnsi="Wingdings"/>
    </w:rPr>
  </w:style>
  <w:style w:type="character" w:customStyle="1" w:styleId="WW8Num54z3">
    <w:name w:val="WW8Num54z3"/>
    <w:qFormat/>
    <w:rPr>
      <w:rFonts w:ascii="Symbol" w:hAnsi="Symbol"/>
    </w:rPr>
  </w:style>
  <w:style w:type="character" w:customStyle="1" w:styleId="WW8Num55z0">
    <w:name w:val="WW8Num55z0"/>
    <w:qFormat/>
    <w:rPr>
      <w:rFonts w:ascii="Symbol" w:hAnsi="Symbol"/>
      <w:color w:val="auto"/>
      <w:sz w:val="20"/>
    </w:rPr>
  </w:style>
  <w:style w:type="character" w:customStyle="1" w:styleId="WW8Num55z1">
    <w:name w:val="WW8Num55z1"/>
    <w:qFormat/>
    <w:rPr>
      <w:sz w:val="24"/>
    </w:rPr>
  </w:style>
  <w:style w:type="character" w:customStyle="1" w:styleId="WW8Num55z2">
    <w:name w:val="WW8Num55z2"/>
    <w:qFormat/>
    <w:rPr>
      <w:rFonts w:ascii="Wingdings" w:hAnsi="Wingdings"/>
    </w:rPr>
  </w:style>
  <w:style w:type="character" w:customStyle="1" w:styleId="WW8Num55z3">
    <w:name w:val="WW8Num55z3"/>
    <w:qFormat/>
    <w:rPr>
      <w:rFonts w:ascii="Symbol" w:hAnsi="Symbol"/>
    </w:rPr>
  </w:style>
  <w:style w:type="character" w:customStyle="1" w:styleId="WW8Num56z0">
    <w:name w:val="WW8Num56z0"/>
    <w:qFormat/>
    <w:rPr>
      <w:sz w:val="24"/>
    </w:rPr>
  </w:style>
  <w:style w:type="character" w:customStyle="1" w:styleId="WW8Num57z0">
    <w:name w:val="WW8Num57z0"/>
    <w:qFormat/>
    <w:rPr>
      <w:rFonts w:ascii="Times New Roman" w:hAnsi="Times New Roman"/>
      <w:b w:val="0"/>
      <w:i w:val="0"/>
      <w:sz w:val="22"/>
    </w:rPr>
  </w:style>
  <w:style w:type="character" w:customStyle="1" w:styleId="WW8Num58z0">
    <w:name w:val="WW8Num58z0"/>
    <w:qFormat/>
    <w:rPr>
      <w:rFonts w:ascii="Symbol" w:hAnsi="Symbol"/>
      <w:color w:val="auto"/>
      <w:sz w:val="20"/>
    </w:rPr>
  </w:style>
  <w:style w:type="character" w:customStyle="1" w:styleId="WW8Num58z1">
    <w:name w:val="WW8Num58z1"/>
    <w:qFormat/>
    <w:rPr>
      <w:sz w:val="24"/>
    </w:rPr>
  </w:style>
  <w:style w:type="character" w:customStyle="1" w:styleId="WW8Num58z2">
    <w:name w:val="WW8Num58z2"/>
    <w:qFormat/>
    <w:rPr>
      <w:rFonts w:ascii="Wingdings" w:hAnsi="Wingdings"/>
    </w:rPr>
  </w:style>
  <w:style w:type="character" w:customStyle="1" w:styleId="WW8Num58z3">
    <w:name w:val="WW8Num58z3"/>
    <w:qFormat/>
    <w:rPr>
      <w:rFonts w:ascii="Symbol" w:hAnsi="Symbol"/>
    </w:rPr>
  </w:style>
  <w:style w:type="character" w:customStyle="1" w:styleId="WW8Num59z0">
    <w:name w:val="WW8Num59z0"/>
    <w:qFormat/>
    <w:rPr>
      <w:rFonts w:ascii="Times New Roman" w:hAnsi="Times New Roman"/>
      <w:sz w:val="22"/>
    </w:rPr>
  </w:style>
  <w:style w:type="character" w:customStyle="1" w:styleId="WW8Num60z0">
    <w:name w:val="WW8Num60z0"/>
    <w:qFormat/>
    <w:rPr>
      <w:sz w:val="22"/>
    </w:rPr>
  </w:style>
  <w:style w:type="character" w:customStyle="1" w:styleId="WW8Num61z0">
    <w:name w:val="WW8Num61z0"/>
    <w:qFormat/>
    <w:rPr>
      <w:rFonts w:ascii="Symbol" w:hAnsi="Symbol"/>
      <w:color w:val="auto"/>
      <w:sz w:val="20"/>
    </w:rPr>
  </w:style>
  <w:style w:type="character" w:customStyle="1" w:styleId="WW8Num61z1">
    <w:name w:val="WW8Num61z1"/>
    <w:qFormat/>
    <w:rPr>
      <w:rFonts w:ascii="Courier New" w:hAnsi="Courier New"/>
    </w:rPr>
  </w:style>
  <w:style w:type="character" w:customStyle="1" w:styleId="WW8Num61z2">
    <w:name w:val="WW8Num61z2"/>
    <w:qFormat/>
    <w:rPr>
      <w:rFonts w:ascii="Wingdings" w:hAnsi="Wingdings"/>
    </w:rPr>
  </w:style>
  <w:style w:type="character" w:customStyle="1" w:styleId="WW8Num61z3">
    <w:name w:val="WW8Num61z3"/>
    <w:qFormat/>
    <w:rPr>
      <w:rFonts w:ascii="Symbol" w:hAnsi="Symbol"/>
    </w:rPr>
  </w:style>
  <w:style w:type="character" w:customStyle="1" w:styleId="WW8Num62z0">
    <w:name w:val="WW8Num62z0"/>
    <w:qFormat/>
    <w:rPr>
      <w:rFonts w:ascii="Times New Roman" w:hAnsi="Times New Roman"/>
      <w:b w:val="0"/>
      <w:i w:val="0"/>
      <w:sz w:val="22"/>
    </w:rPr>
  </w:style>
  <w:style w:type="character" w:customStyle="1" w:styleId="WW8Num63z0">
    <w:name w:val="WW8Num63z0"/>
    <w:qFormat/>
    <w:rPr>
      <w:rFonts w:ascii="Times New Roman" w:hAnsi="Times New Roman"/>
      <w:b w:val="0"/>
      <w:i w:val="0"/>
      <w:sz w:val="22"/>
    </w:rPr>
  </w:style>
  <w:style w:type="character" w:customStyle="1" w:styleId="WW8Num64z0">
    <w:name w:val="WW8Num64z0"/>
    <w:qFormat/>
    <w:rPr>
      <w:rFonts w:ascii="Symbol" w:hAnsi="Symbol"/>
      <w:color w:val="auto"/>
      <w:sz w:val="20"/>
    </w:rPr>
  </w:style>
  <w:style w:type="character" w:customStyle="1" w:styleId="WW8Num65z0">
    <w:name w:val="WW8Num65z0"/>
    <w:qFormat/>
    <w:rPr>
      <w:rFonts w:ascii="Times New Roman" w:hAnsi="Times New Roman"/>
      <w:b w:val="0"/>
      <w:i w:val="0"/>
      <w:sz w:val="22"/>
    </w:rPr>
  </w:style>
  <w:style w:type="character" w:customStyle="1" w:styleId="WW8Num65z1">
    <w:name w:val="WW8Num65z1"/>
    <w:qFormat/>
    <w:rPr>
      <w:rFonts w:ascii="Symbol" w:eastAsia="Times New Roman" w:hAnsi="Symbol" w:cs="Times New Roman"/>
    </w:rPr>
  </w:style>
  <w:style w:type="character" w:customStyle="1" w:styleId="WW8Num66z0">
    <w:name w:val="WW8Num66z0"/>
    <w:qFormat/>
    <w:rPr>
      <w:rFonts w:ascii="Symbol" w:hAnsi="Symbol"/>
      <w:color w:val="auto"/>
      <w:sz w:val="20"/>
    </w:rPr>
  </w:style>
  <w:style w:type="character" w:customStyle="1" w:styleId="WW8Num66z1">
    <w:name w:val="WW8Num66z1"/>
    <w:qFormat/>
    <w:rPr>
      <w:rFonts w:ascii="Courier New" w:hAnsi="Courier New"/>
    </w:rPr>
  </w:style>
  <w:style w:type="character" w:customStyle="1" w:styleId="WW8Num66z2">
    <w:name w:val="WW8Num66z2"/>
    <w:qFormat/>
    <w:rPr>
      <w:rFonts w:ascii="Wingdings" w:hAnsi="Wingdings"/>
    </w:rPr>
  </w:style>
  <w:style w:type="character" w:customStyle="1" w:styleId="WW8Num66z3">
    <w:name w:val="WW8Num66z3"/>
    <w:qFormat/>
    <w:rPr>
      <w:rFonts w:ascii="Symbol" w:hAnsi="Symbol"/>
    </w:rPr>
  </w:style>
  <w:style w:type="character" w:customStyle="1" w:styleId="WW8Num68z0">
    <w:name w:val="WW8Num68z0"/>
    <w:qFormat/>
    <w:rPr>
      <w:rFonts w:ascii="Symbol" w:hAnsi="Symbol"/>
      <w:color w:val="auto"/>
      <w:sz w:val="20"/>
    </w:rPr>
  </w:style>
  <w:style w:type="character" w:customStyle="1" w:styleId="WW8Num68z1">
    <w:name w:val="WW8Num68z1"/>
    <w:qFormat/>
    <w:rPr>
      <w:rFonts w:ascii="Courier New" w:hAnsi="Courier New"/>
    </w:rPr>
  </w:style>
  <w:style w:type="character" w:customStyle="1" w:styleId="WW8Num68z2">
    <w:name w:val="WW8Num68z2"/>
    <w:qFormat/>
    <w:rPr>
      <w:rFonts w:ascii="Wingdings" w:hAnsi="Wingdings"/>
    </w:rPr>
  </w:style>
  <w:style w:type="character" w:customStyle="1" w:styleId="WW8Num68z3">
    <w:name w:val="WW8Num68z3"/>
    <w:qFormat/>
    <w:rPr>
      <w:rFonts w:ascii="Symbol" w:hAnsi="Symbol"/>
    </w:rPr>
  </w:style>
  <w:style w:type="character" w:customStyle="1" w:styleId="WW8Num69z0">
    <w:name w:val="WW8Num69z0"/>
    <w:qFormat/>
    <w:rPr>
      <w:rFonts w:ascii="Times New Roman" w:hAnsi="Times New Roman"/>
      <w:b w:val="0"/>
      <w:i w:val="0"/>
      <w:sz w:val="22"/>
    </w:rPr>
  </w:style>
  <w:style w:type="character" w:customStyle="1" w:styleId="WW8Num69z1">
    <w:name w:val="WW8Num69z1"/>
    <w:qFormat/>
    <w:rPr>
      <w:rFonts w:ascii="Times New Roman" w:hAnsi="Times New Roman"/>
      <w:b w:val="0"/>
      <w:i w:val="0"/>
      <w:color w:val="auto"/>
      <w:sz w:val="22"/>
    </w:rPr>
  </w:style>
  <w:style w:type="character" w:customStyle="1" w:styleId="WW8Num70z0">
    <w:name w:val="WW8Num70z0"/>
    <w:qFormat/>
    <w:rPr>
      <w:sz w:val="24"/>
    </w:rPr>
  </w:style>
  <w:style w:type="character" w:customStyle="1" w:styleId="WW8Num70z1">
    <w:name w:val="WW8Num70z1"/>
    <w:qFormat/>
    <w:rPr>
      <w:rFonts w:ascii="Courier New" w:hAnsi="Courier New"/>
    </w:rPr>
  </w:style>
  <w:style w:type="character" w:customStyle="1" w:styleId="WW8Num70z2">
    <w:name w:val="WW8Num70z2"/>
    <w:qFormat/>
    <w:rPr>
      <w:rFonts w:ascii="Wingdings" w:hAnsi="Wingdings"/>
    </w:rPr>
  </w:style>
  <w:style w:type="character" w:customStyle="1" w:styleId="WW8Num70z3">
    <w:name w:val="WW8Num70z3"/>
    <w:qFormat/>
    <w:rPr>
      <w:rFonts w:ascii="Symbol" w:hAnsi="Symbol"/>
    </w:rPr>
  </w:style>
  <w:style w:type="character" w:customStyle="1" w:styleId="WW8Num71z0">
    <w:name w:val="WW8Num71z0"/>
    <w:qFormat/>
    <w:rPr>
      <w:rFonts w:ascii="Arial" w:hAnsi="Arial"/>
      <w:b w:val="0"/>
      <w:i w:val="0"/>
      <w:sz w:val="22"/>
    </w:rPr>
  </w:style>
  <w:style w:type="character" w:customStyle="1" w:styleId="WW8Num71z1">
    <w:name w:val="WW8Num71z1"/>
    <w:qFormat/>
    <w:rPr>
      <w:rFonts w:ascii="Courier New" w:hAnsi="Courier New"/>
    </w:rPr>
  </w:style>
  <w:style w:type="character" w:customStyle="1" w:styleId="WW8Num71z2">
    <w:name w:val="WW8Num71z2"/>
    <w:qFormat/>
    <w:rPr>
      <w:rFonts w:ascii="Wingdings" w:hAnsi="Wingdings"/>
    </w:rPr>
  </w:style>
  <w:style w:type="character" w:customStyle="1" w:styleId="WW8Num71z3">
    <w:name w:val="WW8Num71z3"/>
    <w:qFormat/>
    <w:rPr>
      <w:rFonts w:ascii="Symbol" w:hAnsi="Symbol"/>
    </w:rPr>
  </w:style>
  <w:style w:type="character" w:customStyle="1" w:styleId="WW-Domylnaczcionkaakapitu">
    <w:name w:val="WW-Domyślna czcionka akapitu"/>
    <w:qFormat/>
  </w:style>
  <w:style w:type="character" w:customStyle="1" w:styleId="WW-Domylnaczcionkaakapitu1">
    <w:name w:val="WW-Domyślna czcionka akapitu1"/>
    <w:qFormat/>
  </w:style>
  <w:style w:type="character" w:customStyle="1" w:styleId="WW8Num23z1">
    <w:name w:val="WW8Num23z1"/>
    <w:qFormat/>
    <w:rPr>
      <w:sz w:val="24"/>
    </w:rPr>
  </w:style>
  <w:style w:type="character" w:customStyle="1" w:styleId="WW8Num50z1">
    <w:name w:val="WW8Num50z1"/>
    <w:qFormat/>
    <w:rPr>
      <w:sz w:val="24"/>
    </w:rPr>
  </w:style>
  <w:style w:type="character" w:customStyle="1" w:styleId="WW8Num72z0">
    <w:name w:val="WW8Num72z0"/>
    <w:qFormat/>
    <w:rPr>
      <w:rFonts w:ascii="Times New Roman" w:hAnsi="Times New Roman"/>
    </w:rPr>
  </w:style>
  <w:style w:type="character" w:customStyle="1" w:styleId="WW8Num74z1">
    <w:name w:val="WW8Num74z1"/>
    <w:qFormat/>
    <w:rPr>
      <w:sz w:val="24"/>
    </w:rPr>
  </w:style>
  <w:style w:type="character" w:customStyle="1" w:styleId="WW8Num75z0">
    <w:name w:val="WW8Num75z0"/>
    <w:qFormat/>
    <w:rPr>
      <w:rFonts w:ascii="Times New Roman" w:hAnsi="Times New Roman"/>
      <w:b w:val="0"/>
      <w:i w:val="0"/>
      <w:sz w:val="22"/>
    </w:rPr>
  </w:style>
  <w:style w:type="character" w:customStyle="1" w:styleId="WW8Num76z0">
    <w:name w:val="WW8Num76z0"/>
    <w:qFormat/>
    <w:rPr>
      <w:rFonts w:ascii="Times New Roman" w:hAnsi="Times New Roman"/>
    </w:rPr>
  </w:style>
  <w:style w:type="character" w:customStyle="1" w:styleId="WW8Num78z0">
    <w:name w:val="WW8Num78z0"/>
    <w:qFormat/>
    <w:rPr>
      <w:rFonts w:ascii="Times New Roman" w:hAnsi="Times New Roman"/>
      <w:b w:val="0"/>
      <w:i w:val="0"/>
      <w:sz w:val="22"/>
    </w:rPr>
  </w:style>
  <w:style w:type="character" w:customStyle="1" w:styleId="WW8Num83z1">
    <w:name w:val="WW8Num83z1"/>
    <w:qFormat/>
    <w:rPr>
      <w:rFonts w:ascii="Symbol" w:hAnsi="Symbol"/>
      <w:color w:val="auto"/>
      <w:sz w:val="20"/>
    </w:rPr>
  </w:style>
  <w:style w:type="character" w:customStyle="1" w:styleId="WW8Num84z0">
    <w:name w:val="WW8Num84z0"/>
    <w:qFormat/>
    <w:rPr>
      <w:b/>
    </w:rPr>
  </w:style>
  <w:style w:type="character" w:customStyle="1" w:styleId="WW8Num86z0">
    <w:name w:val="WW8Num86z0"/>
    <w:qFormat/>
    <w:rPr>
      <w:b/>
      <w:sz w:val="24"/>
    </w:rPr>
  </w:style>
  <w:style w:type="character" w:customStyle="1" w:styleId="WW8Num88z1">
    <w:name w:val="WW8Num88z1"/>
    <w:qFormat/>
    <w:rPr>
      <w:sz w:val="24"/>
    </w:rPr>
  </w:style>
  <w:style w:type="character" w:customStyle="1" w:styleId="WW8Num90z0">
    <w:name w:val="WW8Num90z0"/>
    <w:qFormat/>
    <w:rPr>
      <w:rFonts w:ascii="Times New Roman" w:hAnsi="Times New Roman"/>
    </w:rPr>
  </w:style>
  <w:style w:type="character" w:customStyle="1" w:styleId="WW8Num93z0">
    <w:name w:val="WW8Num93z0"/>
    <w:qFormat/>
    <w:rPr>
      <w:rFonts w:ascii="Times New Roman" w:hAnsi="Times New Roman"/>
    </w:rPr>
  </w:style>
  <w:style w:type="character" w:customStyle="1" w:styleId="WW8Num94z0">
    <w:name w:val="WW8Num94z0"/>
    <w:qFormat/>
    <w:rPr>
      <w:sz w:val="24"/>
    </w:rPr>
  </w:style>
  <w:style w:type="character" w:customStyle="1" w:styleId="WW8Num96z0">
    <w:name w:val="WW8Num96z0"/>
    <w:qFormat/>
    <w:rPr>
      <w:sz w:val="24"/>
    </w:rPr>
  </w:style>
  <w:style w:type="character" w:customStyle="1" w:styleId="WW8Num97z1">
    <w:name w:val="WW8Num97z1"/>
    <w:qFormat/>
    <w:rPr>
      <w:sz w:val="24"/>
    </w:rPr>
  </w:style>
  <w:style w:type="character" w:customStyle="1" w:styleId="WW8Num99z0">
    <w:name w:val="WW8Num99z0"/>
    <w:qFormat/>
    <w:rPr>
      <w:sz w:val="24"/>
    </w:rPr>
  </w:style>
  <w:style w:type="character" w:customStyle="1" w:styleId="WW8Num100z0">
    <w:name w:val="WW8Num100z0"/>
    <w:qFormat/>
    <w:rPr>
      <w:sz w:val="24"/>
    </w:rPr>
  </w:style>
  <w:style w:type="character" w:customStyle="1" w:styleId="WW8Num102z0">
    <w:name w:val="WW8Num102z0"/>
    <w:qFormat/>
    <w:rPr>
      <w:rFonts w:ascii="Times New Roman" w:hAnsi="Times New Roman"/>
    </w:rPr>
  </w:style>
  <w:style w:type="character" w:customStyle="1" w:styleId="WW8Num105z0">
    <w:name w:val="WW8Num105z0"/>
    <w:qFormat/>
    <w:rPr>
      <w:rFonts w:ascii="Times New Roman" w:hAnsi="Times New Roman"/>
    </w:rPr>
  </w:style>
  <w:style w:type="character" w:customStyle="1" w:styleId="WW8Num111z0">
    <w:name w:val="WW8Num111z0"/>
    <w:qFormat/>
    <w:rPr>
      <w:rFonts w:ascii="Times New Roman" w:hAnsi="Times New Roman"/>
    </w:rPr>
  </w:style>
  <w:style w:type="character" w:customStyle="1" w:styleId="WW8Num116z0">
    <w:name w:val="WW8Num116z0"/>
    <w:qFormat/>
    <w:rPr>
      <w:rFonts w:ascii="Times New Roman" w:hAnsi="Times New Roman"/>
    </w:rPr>
  </w:style>
  <w:style w:type="character" w:customStyle="1" w:styleId="WW8Num117z0">
    <w:name w:val="WW8Num117z0"/>
    <w:qFormat/>
    <w:rPr>
      <w:rFonts w:ascii="Times New Roman" w:hAnsi="Times New Roman"/>
    </w:rPr>
  </w:style>
  <w:style w:type="character" w:customStyle="1" w:styleId="WW8Num118z0">
    <w:name w:val="WW8Num118z0"/>
    <w:qFormat/>
    <w:rPr>
      <w:rFonts w:ascii="Wingdings" w:hAnsi="Wingdings"/>
    </w:rPr>
  </w:style>
  <w:style w:type="character" w:customStyle="1" w:styleId="WW8Num122z0">
    <w:name w:val="WW8Num122z0"/>
    <w:qFormat/>
    <w:rPr>
      <w:rFonts w:ascii="Wingdings" w:hAnsi="Wingdings"/>
    </w:rPr>
  </w:style>
  <w:style w:type="character" w:customStyle="1" w:styleId="WW8Num124z2">
    <w:name w:val="WW8Num124z2"/>
    <w:qFormat/>
    <w:rPr>
      <w:sz w:val="24"/>
    </w:rPr>
  </w:style>
  <w:style w:type="character" w:customStyle="1" w:styleId="WW8Num125z0">
    <w:name w:val="WW8Num125z0"/>
    <w:qFormat/>
    <w:rPr>
      <w:rFonts w:ascii="Times New Roman" w:hAnsi="Times New Roman"/>
      <w:b/>
    </w:rPr>
  </w:style>
  <w:style w:type="character" w:customStyle="1" w:styleId="WW8Num128z0">
    <w:name w:val="WW8Num128z0"/>
    <w:qFormat/>
    <w:rPr>
      <w:b w:val="0"/>
      <w:i w:val="0"/>
    </w:rPr>
  </w:style>
  <w:style w:type="character" w:customStyle="1" w:styleId="WW8Num129z0">
    <w:name w:val="WW8Num129z0"/>
    <w:qFormat/>
    <w:rPr>
      <w:rFonts w:ascii="Times New Roman" w:hAnsi="Times New Roman"/>
      <w:b w:val="0"/>
      <w:i w:val="0"/>
      <w:color w:val="auto"/>
      <w:sz w:val="22"/>
    </w:rPr>
  </w:style>
  <w:style w:type="character" w:customStyle="1" w:styleId="WW8Num129z1">
    <w:name w:val="WW8Num129z1"/>
    <w:qFormat/>
    <w:rPr>
      <w:rFonts w:ascii="Times New Roman" w:hAnsi="Times New Roman"/>
      <w:b w:val="0"/>
      <w:i w:val="0"/>
      <w:sz w:val="22"/>
    </w:rPr>
  </w:style>
  <w:style w:type="character" w:customStyle="1" w:styleId="WW8Num130z0">
    <w:name w:val="WW8Num130z0"/>
    <w:qFormat/>
    <w:rPr>
      <w:rFonts w:ascii="Times New Roman" w:hAnsi="Times New Roman"/>
    </w:rPr>
  </w:style>
  <w:style w:type="character" w:customStyle="1" w:styleId="WW8Num131z0">
    <w:name w:val="WW8Num131z0"/>
    <w:qFormat/>
    <w:rPr>
      <w:rFonts w:ascii="Symbol" w:hAnsi="Symbol"/>
      <w:sz w:val="20"/>
    </w:rPr>
  </w:style>
  <w:style w:type="character" w:customStyle="1" w:styleId="WW8Num132z0">
    <w:name w:val="WW8Num132z0"/>
    <w:qFormat/>
    <w:rPr>
      <w:rFonts w:ascii="Wingdings" w:hAnsi="Wingdings"/>
    </w:rPr>
  </w:style>
  <w:style w:type="character" w:customStyle="1" w:styleId="WW8Num133z0">
    <w:name w:val="WW8Num133z0"/>
    <w:qFormat/>
    <w:rPr>
      <w:sz w:val="24"/>
    </w:rPr>
  </w:style>
  <w:style w:type="character" w:customStyle="1" w:styleId="WW8Num137z1">
    <w:name w:val="WW8Num137z1"/>
    <w:qFormat/>
    <w:rPr>
      <w:sz w:val="24"/>
    </w:rPr>
  </w:style>
  <w:style w:type="character" w:customStyle="1" w:styleId="WW8Num146z0">
    <w:name w:val="WW8Num146z0"/>
    <w:qFormat/>
    <w:rPr>
      <w:b/>
    </w:rPr>
  </w:style>
  <w:style w:type="character" w:customStyle="1" w:styleId="WW8Num148z1">
    <w:name w:val="WW8Num148z1"/>
    <w:qFormat/>
    <w:rPr>
      <w:rFonts w:ascii="Arial" w:hAnsi="Arial"/>
      <w:b w:val="0"/>
      <w:i w:val="0"/>
      <w:sz w:val="22"/>
    </w:rPr>
  </w:style>
  <w:style w:type="character" w:customStyle="1" w:styleId="WW8Num148z2">
    <w:name w:val="WW8Num148z2"/>
    <w:qFormat/>
    <w:rPr>
      <w:rFonts w:ascii="Wingdings" w:hAnsi="Wingdings"/>
    </w:rPr>
  </w:style>
  <w:style w:type="character" w:customStyle="1" w:styleId="WW8Num148z3">
    <w:name w:val="WW8Num148z3"/>
    <w:qFormat/>
    <w:rPr>
      <w:rFonts w:ascii="Symbol" w:hAnsi="Symbol"/>
    </w:rPr>
  </w:style>
  <w:style w:type="character" w:customStyle="1" w:styleId="WW8Num148z4">
    <w:name w:val="WW8Num148z4"/>
    <w:qFormat/>
    <w:rPr>
      <w:rFonts w:ascii="Courier New" w:hAnsi="Courier New"/>
    </w:rPr>
  </w:style>
  <w:style w:type="character" w:customStyle="1" w:styleId="WW8Num149z0">
    <w:name w:val="WW8Num149z0"/>
    <w:qFormat/>
    <w:rPr>
      <w:rFonts w:ascii="Times New Roman" w:hAnsi="Times New Roman"/>
    </w:rPr>
  </w:style>
  <w:style w:type="character" w:customStyle="1" w:styleId="WW8Num151z0">
    <w:name w:val="WW8Num151z0"/>
    <w:qFormat/>
    <w:rPr>
      <w:sz w:val="24"/>
    </w:rPr>
  </w:style>
  <w:style w:type="character" w:customStyle="1" w:styleId="WW8Num152z0">
    <w:name w:val="WW8Num152z0"/>
    <w:qFormat/>
    <w:rPr>
      <w:b/>
    </w:rPr>
  </w:style>
  <w:style w:type="character" w:customStyle="1" w:styleId="WW8Num160z0">
    <w:name w:val="WW8Num160z0"/>
    <w:qFormat/>
    <w:rPr>
      <w:rFonts w:ascii="Times New Roman" w:hAnsi="Times New Roman"/>
    </w:rPr>
  </w:style>
  <w:style w:type="character" w:customStyle="1" w:styleId="WW8Num161z0">
    <w:name w:val="WW8Num161z0"/>
    <w:qFormat/>
    <w:rPr>
      <w:rFonts w:ascii="Times New Roman" w:hAnsi="Times New Roman"/>
    </w:rPr>
  </w:style>
  <w:style w:type="character" w:customStyle="1" w:styleId="WW8Num162z0">
    <w:name w:val="WW8Num162z0"/>
    <w:qFormat/>
    <w:rPr>
      <w:sz w:val="24"/>
    </w:rPr>
  </w:style>
  <w:style w:type="character" w:customStyle="1" w:styleId="WW8Num166z0">
    <w:name w:val="WW8Num166z0"/>
    <w:qFormat/>
    <w:rPr>
      <w:rFonts w:ascii="Wingdings" w:hAnsi="Wingdings"/>
    </w:rPr>
  </w:style>
  <w:style w:type="character" w:customStyle="1" w:styleId="WW8Num169z0">
    <w:name w:val="WW8Num169z0"/>
    <w:qFormat/>
    <w:rPr>
      <w:sz w:val="24"/>
    </w:rPr>
  </w:style>
  <w:style w:type="character" w:customStyle="1" w:styleId="WW8Num171z0">
    <w:name w:val="WW8Num171z0"/>
    <w:qFormat/>
    <w:rPr>
      <w:rFonts w:ascii="Times New Roman" w:hAnsi="Times New Roman"/>
      <w:sz w:val="22"/>
    </w:rPr>
  </w:style>
  <w:style w:type="character" w:customStyle="1" w:styleId="WW8Num171z1">
    <w:name w:val="WW8Num171z1"/>
    <w:qFormat/>
    <w:rPr>
      <w:rFonts w:ascii="Arial" w:hAnsi="Arial"/>
      <w:b w:val="0"/>
      <w:i w:val="0"/>
      <w:color w:val="auto"/>
      <w:sz w:val="20"/>
    </w:rPr>
  </w:style>
  <w:style w:type="character" w:customStyle="1" w:styleId="WW8Num173z0">
    <w:name w:val="WW8Num173z0"/>
    <w:qFormat/>
    <w:rPr>
      <w:rFonts w:ascii="Times New Roman" w:hAnsi="Times New Roman"/>
      <w:b w:val="0"/>
      <w:i w:val="0"/>
      <w:color w:val="auto"/>
      <w:sz w:val="22"/>
    </w:rPr>
  </w:style>
  <w:style w:type="character" w:customStyle="1" w:styleId="WW8Num175z0">
    <w:name w:val="WW8Num175z0"/>
    <w:qFormat/>
    <w:rPr>
      <w:rFonts w:ascii="Times New Roman" w:hAnsi="Times New Roman"/>
    </w:rPr>
  </w:style>
  <w:style w:type="character" w:customStyle="1" w:styleId="WW8Num176z0">
    <w:name w:val="WW8Num176z0"/>
    <w:qFormat/>
    <w:rPr>
      <w:rFonts w:ascii="Times New Roman" w:hAnsi="Times New Roman"/>
    </w:rPr>
  </w:style>
  <w:style w:type="character" w:customStyle="1" w:styleId="WW8Num177z0">
    <w:name w:val="WW8Num177z0"/>
    <w:qFormat/>
    <w:rPr>
      <w:b w:val="0"/>
    </w:rPr>
  </w:style>
  <w:style w:type="character" w:customStyle="1" w:styleId="WW8Num181z0">
    <w:name w:val="WW8Num181z0"/>
    <w:qFormat/>
    <w:rPr>
      <w:rFonts w:ascii="Times New Roman" w:hAnsi="Times New Roman" w:cs="Times New Roman"/>
    </w:rPr>
  </w:style>
  <w:style w:type="character" w:customStyle="1" w:styleId="WW8Num181z1">
    <w:name w:val="WW8Num181z1"/>
    <w:qFormat/>
    <w:rPr>
      <w:rFonts w:ascii="Arial" w:hAnsi="Arial"/>
      <w:b w:val="0"/>
      <w:i w:val="0"/>
      <w:sz w:val="22"/>
    </w:rPr>
  </w:style>
  <w:style w:type="character" w:customStyle="1" w:styleId="WW8Num181z2">
    <w:name w:val="WW8Num181z2"/>
    <w:qFormat/>
    <w:rPr>
      <w:rFonts w:ascii="Wingdings" w:hAnsi="Wingdings"/>
    </w:rPr>
  </w:style>
  <w:style w:type="character" w:customStyle="1" w:styleId="WW8Num181z3">
    <w:name w:val="WW8Num181z3"/>
    <w:qFormat/>
    <w:rPr>
      <w:rFonts w:ascii="Symbol" w:hAnsi="Symbol"/>
    </w:rPr>
  </w:style>
  <w:style w:type="character" w:customStyle="1" w:styleId="WW8Num181z4">
    <w:name w:val="WW8Num181z4"/>
    <w:qFormat/>
    <w:rPr>
      <w:rFonts w:ascii="Courier New" w:hAnsi="Courier New"/>
    </w:rPr>
  </w:style>
  <w:style w:type="character" w:customStyle="1" w:styleId="WW8Num183z0">
    <w:name w:val="WW8Num183z0"/>
    <w:qFormat/>
    <w:rPr>
      <w:rFonts w:ascii="Symbol" w:hAnsi="Symbol"/>
      <w:sz w:val="20"/>
    </w:rPr>
  </w:style>
  <w:style w:type="character" w:customStyle="1" w:styleId="WW8Num186z1">
    <w:name w:val="WW8Num186z1"/>
    <w:qFormat/>
    <w:rPr>
      <w:sz w:val="24"/>
    </w:rPr>
  </w:style>
  <w:style w:type="character" w:customStyle="1" w:styleId="WW8Num188z0">
    <w:name w:val="WW8Num188z0"/>
    <w:qFormat/>
    <w:rPr>
      <w:rFonts w:ascii="Times New Roman" w:hAnsi="Times New Roman"/>
      <w:b/>
    </w:rPr>
  </w:style>
  <w:style w:type="character" w:customStyle="1" w:styleId="WW8Num192z0">
    <w:name w:val="WW8Num192z0"/>
    <w:qFormat/>
    <w:rPr>
      <w:rFonts w:ascii="Times New Roman" w:hAnsi="Times New Roman"/>
    </w:rPr>
  </w:style>
  <w:style w:type="character" w:customStyle="1" w:styleId="WW8Num197z0">
    <w:name w:val="WW8Num197z0"/>
    <w:qFormat/>
    <w:rPr>
      <w:b/>
      <w:i w:val="0"/>
      <w:sz w:val="24"/>
    </w:rPr>
  </w:style>
  <w:style w:type="character" w:customStyle="1" w:styleId="WW8Num198z0">
    <w:name w:val="WW8Num198z0"/>
    <w:qFormat/>
    <w:rPr>
      <w:rFonts w:ascii="Wingdings" w:hAnsi="Wingdings"/>
    </w:rPr>
  </w:style>
  <w:style w:type="character" w:customStyle="1" w:styleId="WW8Num207z0">
    <w:name w:val="WW8Num207z0"/>
    <w:qFormat/>
    <w:rPr>
      <w:rFonts w:ascii="Times New Roman" w:hAnsi="Times New Roman"/>
    </w:rPr>
  </w:style>
  <w:style w:type="character" w:customStyle="1" w:styleId="WW8Num209z1">
    <w:name w:val="WW8Num209z1"/>
    <w:qFormat/>
    <w:rPr>
      <w:sz w:val="24"/>
    </w:rPr>
  </w:style>
  <w:style w:type="character" w:customStyle="1" w:styleId="WW8Num211z0">
    <w:name w:val="WW8Num211z0"/>
    <w:qFormat/>
    <w:rPr>
      <w:rFonts w:ascii="Wingdings" w:hAnsi="Wingdings"/>
    </w:rPr>
  </w:style>
  <w:style w:type="character" w:customStyle="1" w:styleId="WW8Num218z0">
    <w:name w:val="WW8Num218z0"/>
    <w:qFormat/>
    <w:rPr>
      <w:b/>
    </w:rPr>
  </w:style>
  <w:style w:type="character" w:customStyle="1" w:styleId="WW8Num221z0">
    <w:name w:val="WW8Num221z0"/>
    <w:qFormat/>
    <w:rPr>
      <w:sz w:val="24"/>
    </w:rPr>
  </w:style>
  <w:style w:type="character" w:customStyle="1" w:styleId="WW8Num226z0">
    <w:name w:val="WW8Num226z0"/>
    <w:qFormat/>
    <w:rPr>
      <w:rFonts w:ascii="Arial" w:hAnsi="Arial"/>
      <w:b/>
      <w:sz w:val="24"/>
    </w:rPr>
  </w:style>
  <w:style w:type="character" w:customStyle="1" w:styleId="WW8Num227z0">
    <w:name w:val="WW8Num227z0"/>
    <w:qFormat/>
    <w:rPr>
      <w:rFonts w:ascii="Times New Roman" w:hAnsi="Times New Roman"/>
    </w:rPr>
  </w:style>
  <w:style w:type="character" w:customStyle="1" w:styleId="WW8Num233z0">
    <w:name w:val="WW8Num233z0"/>
    <w:qFormat/>
    <w:rPr>
      <w:rFonts w:ascii="Times New Roman" w:hAnsi="Times New Roman"/>
    </w:rPr>
  </w:style>
  <w:style w:type="character" w:customStyle="1" w:styleId="WW8Num239z0">
    <w:name w:val="WW8Num239z0"/>
    <w:qFormat/>
    <w:rPr>
      <w:rFonts w:ascii="Wingdings" w:hAnsi="Wingdings"/>
    </w:rPr>
  </w:style>
  <w:style w:type="character" w:customStyle="1" w:styleId="WW8Num241z0">
    <w:name w:val="WW8Num241z0"/>
    <w:qFormat/>
    <w:rPr>
      <w:rFonts w:ascii="Times New Roman" w:hAnsi="Times New Roman"/>
    </w:rPr>
  </w:style>
  <w:style w:type="character" w:customStyle="1" w:styleId="WW8Num245z0">
    <w:name w:val="WW8Num245z0"/>
    <w:qFormat/>
    <w:rPr>
      <w:sz w:val="24"/>
    </w:rPr>
  </w:style>
  <w:style w:type="character" w:customStyle="1" w:styleId="WW8Num248z1">
    <w:name w:val="WW8Num248z1"/>
    <w:qFormat/>
    <w:rPr>
      <w:rFonts w:ascii="Symbol" w:hAnsi="Symbol"/>
      <w:color w:val="auto"/>
      <w:sz w:val="20"/>
    </w:rPr>
  </w:style>
  <w:style w:type="character" w:customStyle="1" w:styleId="WW8Num253z0">
    <w:name w:val="WW8Num253z0"/>
    <w:qFormat/>
    <w:rPr>
      <w:b/>
      <w:sz w:val="24"/>
    </w:rPr>
  </w:style>
  <w:style w:type="character" w:customStyle="1" w:styleId="WW8Num255z0">
    <w:name w:val="WW8Num255z0"/>
    <w:qFormat/>
    <w:rPr>
      <w:rFonts w:ascii="Times New Roman" w:hAnsi="Times New Roman"/>
    </w:rPr>
  </w:style>
  <w:style w:type="character" w:customStyle="1" w:styleId="WW8Num264z0">
    <w:name w:val="WW8Num264z0"/>
    <w:qFormat/>
    <w:rPr>
      <w:rFonts w:ascii="Times New Roman" w:hAnsi="Times New Roman"/>
    </w:rPr>
  </w:style>
  <w:style w:type="character" w:customStyle="1" w:styleId="WW8Num268z1">
    <w:name w:val="WW8Num268z1"/>
    <w:qFormat/>
    <w:rPr>
      <w:sz w:val="24"/>
    </w:rPr>
  </w:style>
  <w:style w:type="character" w:customStyle="1" w:styleId="WW8Num269z0">
    <w:name w:val="WW8Num269z0"/>
    <w:qFormat/>
    <w:rPr>
      <w:sz w:val="20"/>
    </w:rPr>
  </w:style>
  <w:style w:type="character" w:customStyle="1" w:styleId="WW8Num270z0">
    <w:name w:val="WW8Num270z0"/>
    <w:qFormat/>
    <w:rPr>
      <w:rFonts w:ascii="Tahoma" w:hAnsi="Tahoma"/>
    </w:rPr>
  </w:style>
  <w:style w:type="character" w:customStyle="1" w:styleId="WW8Num273z0">
    <w:name w:val="WW8Num273z0"/>
    <w:qFormat/>
    <w:rPr>
      <w:rFonts w:ascii="Symbol" w:hAnsi="Symbol"/>
    </w:rPr>
  </w:style>
  <w:style w:type="character" w:customStyle="1" w:styleId="WW8Num280z0">
    <w:name w:val="WW8Num280z0"/>
    <w:qFormat/>
    <w:rPr>
      <w:rFonts w:ascii="Symbol" w:hAnsi="Symbol"/>
    </w:rPr>
  </w:style>
  <w:style w:type="character" w:customStyle="1" w:styleId="WW8Num285z0">
    <w:name w:val="WW8Num285z0"/>
    <w:qFormat/>
    <w:rPr>
      <w:rFonts w:ascii="Arial" w:hAnsi="Arial"/>
      <w:b w:val="0"/>
      <w:i w:val="0"/>
      <w:sz w:val="22"/>
    </w:rPr>
  </w:style>
  <w:style w:type="character" w:customStyle="1" w:styleId="WW8Num294z0">
    <w:name w:val="WW8Num294z0"/>
    <w:qFormat/>
    <w:rPr>
      <w:b/>
    </w:rPr>
  </w:style>
  <w:style w:type="character" w:customStyle="1" w:styleId="WW8Num295z2">
    <w:name w:val="WW8Num295z2"/>
    <w:qFormat/>
    <w:rPr>
      <w:rFonts w:ascii="Arial" w:hAnsi="Arial"/>
      <w:sz w:val="24"/>
    </w:rPr>
  </w:style>
  <w:style w:type="character" w:customStyle="1" w:styleId="WW8Num297z0">
    <w:name w:val="WW8Num297z0"/>
    <w:qFormat/>
    <w:rPr>
      <w:rFonts w:ascii="Wingdings" w:hAnsi="Wingdings"/>
    </w:rPr>
  </w:style>
  <w:style w:type="character" w:customStyle="1" w:styleId="WW8Num299z0">
    <w:name w:val="WW8Num299z0"/>
    <w:qFormat/>
    <w:rPr>
      <w:rFonts w:ascii="Wingdings" w:hAnsi="Wingdings"/>
    </w:rPr>
  </w:style>
  <w:style w:type="character" w:customStyle="1" w:styleId="WW8Num300z0">
    <w:name w:val="WW8Num300z0"/>
    <w:qFormat/>
    <w:rPr>
      <w:rFonts w:ascii="Symbol" w:hAnsi="Symbol"/>
      <w:sz w:val="20"/>
    </w:rPr>
  </w:style>
  <w:style w:type="character" w:customStyle="1" w:styleId="WW8Num301z0">
    <w:name w:val="WW8Num301z0"/>
    <w:qFormat/>
    <w:rPr>
      <w:rFonts w:ascii="Times New Roman" w:hAnsi="Times New Roman"/>
    </w:rPr>
  </w:style>
  <w:style w:type="character" w:customStyle="1" w:styleId="WW8Num302z0">
    <w:name w:val="WW8Num302z0"/>
    <w:qFormat/>
    <w:rPr>
      <w:rFonts w:ascii="Times New Roman" w:hAnsi="Times New Roman"/>
      <w:b/>
    </w:rPr>
  </w:style>
  <w:style w:type="character" w:customStyle="1" w:styleId="WW8Num303z0">
    <w:name w:val="WW8Num303z0"/>
    <w:qFormat/>
    <w:rPr>
      <w:rFonts w:ascii="Times New Roman" w:hAnsi="Times New Roman"/>
    </w:rPr>
  </w:style>
  <w:style w:type="character" w:customStyle="1" w:styleId="WW8Num304z0">
    <w:name w:val="WW8Num304z0"/>
    <w:qFormat/>
    <w:rPr>
      <w:rFonts w:ascii="Times New Roman" w:hAnsi="Times New Roman"/>
      <w:b w:val="0"/>
      <w:i w:val="0"/>
      <w:color w:val="auto"/>
      <w:sz w:val="22"/>
    </w:rPr>
  </w:style>
  <w:style w:type="character" w:customStyle="1" w:styleId="WW8Num304z1">
    <w:name w:val="WW8Num304z1"/>
    <w:qFormat/>
    <w:rPr>
      <w:rFonts w:ascii="Times New Roman" w:hAnsi="Times New Roman"/>
      <w:b w:val="0"/>
      <w:i w:val="0"/>
      <w:sz w:val="22"/>
    </w:rPr>
  </w:style>
  <w:style w:type="character" w:customStyle="1" w:styleId="WW8Num306z0">
    <w:name w:val="WW8Num306z0"/>
    <w:qFormat/>
    <w:rPr>
      <w:rFonts w:ascii="Wingdings" w:hAnsi="Wingdings"/>
    </w:rPr>
  </w:style>
  <w:style w:type="character" w:customStyle="1" w:styleId="WW8Num307z0">
    <w:name w:val="WW8Num307z0"/>
    <w:qFormat/>
    <w:rPr>
      <w:b/>
    </w:rPr>
  </w:style>
  <w:style w:type="character" w:customStyle="1" w:styleId="WW8Num309z1">
    <w:name w:val="WW8Num309z1"/>
    <w:qFormat/>
    <w:rPr>
      <w:sz w:val="24"/>
    </w:rPr>
  </w:style>
  <w:style w:type="character" w:customStyle="1" w:styleId="WW8Num313z2">
    <w:name w:val="WW8Num313z2"/>
    <w:qFormat/>
    <w:rPr>
      <w:rFonts w:ascii="Arial" w:hAnsi="Arial"/>
      <w:sz w:val="24"/>
    </w:rPr>
  </w:style>
  <w:style w:type="character" w:customStyle="1" w:styleId="WW8Num318z0">
    <w:name w:val="WW8Num318z0"/>
    <w:qFormat/>
    <w:rPr>
      <w:rFonts w:ascii="Symbol" w:hAnsi="Symbol"/>
      <w:sz w:val="20"/>
    </w:rPr>
  </w:style>
  <w:style w:type="character" w:customStyle="1" w:styleId="WW8Num319z0">
    <w:name w:val="WW8Num319z0"/>
    <w:qFormat/>
    <w:rPr>
      <w:b/>
      <w:i w:val="0"/>
      <w:sz w:val="24"/>
    </w:rPr>
  </w:style>
  <w:style w:type="character" w:customStyle="1" w:styleId="WW8Num326z0">
    <w:name w:val="WW8Num326z0"/>
    <w:qFormat/>
    <w:rPr>
      <w:rFonts w:ascii="Times New Roman" w:hAnsi="Times New Roman"/>
    </w:rPr>
  </w:style>
  <w:style w:type="character" w:customStyle="1" w:styleId="WW8Num329z0">
    <w:name w:val="WW8Num329z0"/>
    <w:qFormat/>
    <w:rPr>
      <w:rFonts w:ascii="Arial" w:hAnsi="Arial"/>
      <w:b/>
      <w:i w:val="0"/>
      <w:sz w:val="24"/>
    </w:rPr>
  </w:style>
  <w:style w:type="character" w:customStyle="1" w:styleId="WW8Num332z0">
    <w:name w:val="WW8Num332z0"/>
    <w:qFormat/>
    <w:rPr>
      <w:rFonts w:ascii="Symbol" w:hAnsi="Symbol"/>
    </w:rPr>
  </w:style>
  <w:style w:type="character" w:customStyle="1" w:styleId="WW8Num335z0">
    <w:name w:val="WW8Num335z0"/>
    <w:qFormat/>
    <w:rPr>
      <w:rFonts w:ascii="Times New Roman" w:hAnsi="Times New Roman"/>
    </w:rPr>
  </w:style>
  <w:style w:type="character" w:customStyle="1" w:styleId="WW8Num337z0">
    <w:name w:val="WW8Num337z0"/>
    <w:qFormat/>
    <w:rPr>
      <w:rFonts w:ascii="Wingdings" w:hAnsi="Wingdings"/>
    </w:rPr>
  </w:style>
  <w:style w:type="character" w:customStyle="1" w:styleId="WW8Num340z0">
    <w:name w:val="WW8Num340z0"/>
    <w:qFormat/>
    <w:rPr>
      <w:rFonts w:ascii="Times New Roman" w:hAnsi="Times New Roman"/>
    </w:rPr>
  </w:style>
  <w:style w:type="character" w:customStyle="1" w:styleId="WW8Num343z0">
    <w:name w:val="WW8Num343z0"/>
    <w:qFormat/>
    <w:rPr>
      <w:rFonts w:ascii="Times New Roman" w:hAnsi="Times New Roman"/>
    </w:rPr>
  </w:style>
  <w:style w:type="character" w:customStyle="1" w:styleId="WW8Num345z0">
    <w:name w:val="WW8Num345z0"/>
    <w:qFormat/>
    <w:rPr>
      <w:b/>
    </w:rPr>
  </w:style>
  <w:style w:type="character" w:customStyle="1" w:styleId="WW8Num350z0">
    <w:name w:val="WW8Num350z0"/>
    <w:qFormat/>
    <w:rPr>
      <w:rFonts w:ascii="Wingdings" w:hAnsi="Wingdings"/>
    </w:rPr>
  </w:style>
  <w:style w:type="character" w:customStyle="1" w:styleId="WW8Num359z0">
    <w:name w:val="WW8Num359z0"/>
    <w:qFormat/>
    <w:rPr>
      <w:rFonts w:ascii="Symbol" w:hAnsi="Symbol"/>
    </w:rPr>
  </w:style>
  <w:style w:type="character" w:customStyle="1" w:styleId="WW8Num360z0">
    <w:name w:val="WW8Num360z0"/>
    <w:qFormat/>
    <w:rPr>
      <w:b/>
    </w:rPr>
  </w:style>
  <w:style w:type="character" w:customStyle="1" w:styleId="WW8Num363z2">
    <w:name w:val="WW8Num363z2"/>
    <w:qFormat/>
    <w:rPr>
      <w:sz w:val="24"/>
    </w:rPr>
  </w:style>
  <w:style w:type="character" w:customStyle="1" w:styleId="WW8Num366z0">
    <w:name w:val="WW8Num366z0"/>
    <w:qFormat/>
    <w:rPr>
      <w:b/>
    </w:rPr>
  </w:style>
  <w:style w:type="character" w:customStyle="1" w:styleId="WW8Num367z1">
    <w:name w:val="WW8Num367z1"/>
    <w:qFormat/>
    <w:rPr>
      <w:sz w:val="24"/>
    </w:rPr>
  </w:style>
  <w:style w:type="character" w:customStyle="1" w:styleId="WW8Num374z0">
    <w:name w:val="WW8Num374z0"/>
    <w:qFormat/>
    <w:rPr>
      <w:rFonts w:ascii="Times New Roman" w:hAnsi="Times New Roman"/>
    </w:rPr>
  </w:style>
  <w:style w:type="character" w:customStyle="1" w:styleId="WW8Num375z0">
    <w:name w:val="WW8Num375z0"/>
    <w:qFormat/>
    <w:rPr>
      <w:rFonts w:ascii="Symbol" w:hAnsi="Symbol"/>
    </w:rPr>
  </w:style>
  <w:style w:type="character" w:customStyle="1" w:styleId="WW8Num378z0">
    <w:name w:val="WW8Num378z0"/>
    <w:qFormat/>
    <w:rPr>
      <w:rFonts w:ascii="Wingdings" w:hAnsi="Wingdings"/>
    </w:rPr>
  </w:style>
  <w:style w:type="character" w:customStyle="1" w:styleId="WW8Num379z0">
    <w:name w:val="WW8Num379z0"/>
    <w:qFormat/>
    <w:rPr>
      <w:sz w:val="24"/>
    </w:rPr>
  </w:style>
  <w:style w:type="character" w:customStyle="1" w:styleId="WW8Num380z0">
    <w:name w:val="WW8Num380z0"/>
    <w:qFormat/>
    <w:rPr>
      <w:rFonts w:ascii="Tahoma" w:hAnsi="Tahoma"/>
    </w:rPr>
  </w:style>
  <w:style w:type="character" w:customStyle="1" w:styleId="WW8Num392z2">
    <w:name w:val="WW8Num392z2"/>
    <w:qFormat/>
    <w:rPr>
      <w:rFonts w:ascii="Arial" w:hAnsi="Arial"/>
      <w:sz w:val="24"/>
    </w:rPr>
  </w:style>
  <w:style w:type="character" w:customStyle="1" w:styleId="WW8Num397z0">
    <w:name w:val="WW8Num397z0"/>
    <w:qFormat/>
    <w:rPr>
      <w:rFonts w:ascii="Times New Roman" w:hAnsi="Times New Roman"/>
    </w:rPr>
  </w:style>
  <w:style w:type="character" w:customStyle="1" w:styleId="WW8Num398z0">
    <w:name w:val="WW8Num398z0"/>
    <w:qFormat/>
    <w:rPr>
      <w:sz w:val="24"/>
    </w:rPr>
  </w:style>
  <w:style w:type="character" w:customStyle="1" w:styleId="WW8Num402z0">
    <w:name w:val="WW8Num402z0"/>
    <w:qFormat/>
    <w:rPr>
      <w:sz w:val="24"/>
    </w:rPr>
  </w:style>
  <w:style w:type="character" w:customStyle="1" w:styleId="WW8Num403z0">
    <w:name w:val="WW8Num403z0"/>
    <w:qFormat/>
    <w:rPr>
      <w:rFonts w:ascii="Times New Roman" w:hAnsi="Times New Roman"/>
    </w:rPr>
  </w:style>
  <w:style w:type="character" w:customStyle="1" w:styleId="WW8Num404z0">
    <w:name w:val="WW8Num404z0"/>
    <w:qFormat/>
    <w:rPr>
      <w:sz w:val="24"/>
    </w:rPr>
  </w:style>
  <w:style w:type="character" w:customStyle="1" w:styleId="WW8Num405z0">
    <w:name w:val="WW8Num405z0"/>
    <w:qFormat/>
    <w:rPr>
      <w:rFonts w:ascii="Times New Roman" w:hAnsi="Times New Roman"/>
    </w:rPr>
  </w:style>
  <w:style w:type="character" w:customStyle="1" w:styleId="WW8Num409z0">
    <w:name w:val="WW8Num409z0"/>
    <w:qFormat/>
    <w:rPr>
      <w:rFonts w:ascii="Times New Roman" w:hAnsi="Times New Roman"/>
    </w:rPr>
  </w:style>
  <w:style w:type="character" w:customStyle="1" w:styleId="WW8Num412z2">
    <w:name w:val="WW8Num412z2"/>
    <w:qFormat/>
    <w:rPr>
      <w:sz w:val="24"/>
    </w:rPr>
  </w:style>
  <w:style w:type="character" w:customStyle="1" w:styleId="WW8Num413z0">
    <w:name w:val="WW8Num413z0"/>
    <w:qFormat/>
    <w:rPr>
      <w:sz w:val="24"/>
    </w:rPr>
  </w:style>
  <w:style w:type="character" w:customStyle="1" w:styleId="WW8Num414z0">
    <w:name w:val="WW8Num414z0"/>
    <w:qFormat/>
    <w:rPr>
      <w:sz w:val="24"/>
    </w:rPr>
  </w:style>
  <w:style w:type="character" w:customStyle="1" w:styleId="WW8Num417z0">
    <w:name w:val="WW8Num417z0"/>
    <w:qFormat/>
    <w:rPr>
      <w:rFonts w:ascii="Tahoma" w:hAnsi="Tahoma"/>
    </w:rPr>
  </w:style>
  <w:style w:type="character" w:customStyle="1" w:styleId="WW8Num422z1">
    <w:name w:val="WW8Num422z1"/>
    <w:qFormat/>
    <w:rPr>
      <w:rFonts w:ascii="Courier New" w:hAnsi="Courier New"/>
    </w:rPr>
  </w:style>
  <w:style w:type="character" w:customStyle="1" w:styleId="WW8Num422z2">
    <w:name w:val="WW8Num422z2"/>
    <w:qFormat/>
    <w:rPr>
      <w:rFonts w:ascii="Wingdings" w:hAnsi="Wingdings"/>
    </w:rPr>
  </w:style>
  <w:style w:type="character" w:customStyle="1" w:styleId="WW8Num422z3">
    <w:name w:val="WW8Num422z3"/>
    <w:qFormat/>
    <w:rPr>
      <w:rFonts w:ascii="Symbol" w:hAnsi="Symbol"/>
    </w:rPr>
  </w:style>
  <w:style w:type="character" w:customStyle="1" w:styleId="WW8Num423z0">
    <w:name w:val="WW8Num423z0"/>
    <w:qFormat/>
    <w:rPr>
      <w:b/>
    </w:rPr>
  </w:style>
  <w:style w:type="character" w:customStyle="1" w:styleId="WW8Num425z0">
    <w:name w:val="WW8Num425z0"/>
    <w:qFormat/>
    <w:rPr>
      <w:rFonts w:ascii="Times New Roman" w:hAnsi="Times New Roman"/>
    </w:rPr>
  </w:style>
  <w:style w:type="character" w:customStyle="1" w:styleId="WW8Num426z0">
    <w:name w:val="WW8Num426z0"/>
    <w:qFormat/>
    <w:rPr>
      <w:sz w:val="24"/>
    </w:rPr>
  </w:style>
  <w:style w:type="character" w:customStyle="1" w:styleId="WW8Num429z0">
    <w:name w:val="WW8Num429z0"/>
    <w:qFormat/>
    <w:rPr>
      <w:rFonts w:ascii="Tahoma" w:hAnsi="Tahoma"/>
    </w:rPr>
  </w:style>
  <w:style w:type="character" w:customStyle="1" w:styleId="WW8Num430z0">
    <w:name w:val="WW8Num430z0"/>
    <w:qFormat/>
    <w:rPr>
      <w:rFonts w:ascii="Times New Roman" w:hAnsi="Times New Roman"/>
    </w:rPr>
  </w:style>
  <w:style w:type="character" w:customStyle="1" w:styleId="WW8Num435z0">
    <w:name w:val="WW8Num435z0"/>
    <w:qFormat/>
    <w:rPr>
      <w:rFonts w:ascii="Times New Roman" w:hAnsi="Times New Roman"/>
      <w:b/>
    </w:rPr>
  </w:style>
  <w:style w:type="character" w:customStyle="1" w:styleId="WW8Num436z0">
    <w:name w:val="WW8Num436z0"/>
    <w:qFormat/>
    <w:rPr>
      <w:rFonts w:ascii="Times New Roman" w:hAnsi="Times New Roman"/>
      <w:b w:val="0"/>
      <w:i w:val="0"/>
      <w:sz w:val="22"/>
    </w:rPr>
  </w:style>
  <w:style w:type="character" w:customStyle="1" w:styleId="WW8Num436z1">
    <w:name w:val="WW8Num436z1"/>
    <w:qFormat/>
    <w:rPr>
      <w:rFonts w:ascii="Wingdings" w:hAnsi="Wingdings"/>
    </w:rPr>
  </w:style>
  <w:style w:type="character" w:customStyle="1" w:styleId="WW8Num437z0">
    <w:name w:val="WW8Num437z0"/>
    <w:qFormat/>
    <w:rPr>
      <w:rFonts w:ascii="Wingdings" w:hAnsi="Wingdings"/>
    </w:rPr>
  </w:style>
  <w:style w:type="character" w:customStyle="1" w:styleId="WW8Num440z0">
    <w:name w:val="WW8Num440z0"/>
    <w:qFormat/>
    <w:rPr>
      <w:rFonts w:ascii="Times New Roman" w:hAnsi="Times New Roman"/>
    </w:rPr>
  </w:style>
  <w:style w:type="character" w:customStyle="1" w:styleId="WW8Num441z0">
    <w:name w:val="WW8Num441z0"/>
    <w:qFormat/>
    <w:rPr>
      <w:rFonts w:ascii="Wingdings" w:hAnsi="Wingdings"/>
    </w:rPr>
  </w:style>
  <w:style w:type="character" w:customStyle="1" w:styleId="WW8Num442z1">
    <w:name w:val="WW8Num442z1"/>
    <w:qFormat/>
    <w:rPr>
      <w:sz w:val="24"/>
    </w:rPr>
  </w:style>
  <w:style w:type="character" w:customStyle="1" w:styleId="WW8Num447z2">
    <w:name w:val="WW8Num447z2"/>
    <w:qFormat/>
    <w:rPr>
      <w:sz w:val="24"/>
    </w:rPr>
  </w:style>
  <w:style w:type="character" w:customStyle="1" w:styleId="WW8Num449z0">
    <w:name w:val="WW8Num449z0"/>
    <w:qFormat/>
    <w:rPr>
      <w:sz w:val="20"/>
    </w:rPr>
  </w:style>
  <w:style w:type="character" w:customStyle="1" w:styleId="WW8Num454z0">
    <w:name w:val="WW8Num454z0"/>
    <w:qFormat/>
    <w:rPr>
      <w:rFonts w:ascii="Wingdings" w:hAnsi="Wingdings"/>
    </w:rPr>
  </w:style>
  <w:style w:type="character" w:customStyle="1" w:styleId="WW8Num455z0">
    <w:name w:val="WW8Num455z0"/>
    <w:qFormat/>
    <w:rPr>
      <w:rFonts w:ascii="Times New Roman" w:hAnsi="Times New Roman"/>
    </w:rPr>
  </w:style>
  <w:style w:type="character" w:customStyle="1" w:styleId="WW8Num456z0">
    <w:name w:val="WW8Num456z0"/>
    <w:qFormat/>
    <w:rPr>
      <w:rFonts w:ascii="Times New Roman" w:hAnsi="Times New Roman"/>
      <w:b/>
    </w:rPr>
  </w:style>
  <w:style w:type="character" w:customStyle="1" w:styleId="WW8Num457z2">
    <w:name w:val="WW8Num457z2"/>
    <w:qFormat/>
    <w:rPr>
      <w:rFonts w:ascii="Arial" w:hAnsi="Arial"/>
      <w:sz w:val="24"/>
    </w:rPr>
  </w:style>
  <w:style w:type="character" w:customStyle="1" w:styleId="WW8Num458z0">
    <w:name w:val="WW8Num458z0"/>
    <w:qFormat/>
    <w:rPr>
      <w:rFonts w:ascii="Wingdings" w:hAnsi="Wingdings"/>
    </w:rPr>
  </w:style>
  <w:style w:type="character" w:customStyle="1" w:styleId="WW8Num461z0">
    <w:name w:val="WW8Num461z0"/>
    <w:qFormat/>
    <w:rPr>
      <w:rFonts w:ascii="Times New Roman" w:hAnsi="Times New Roman"/>
    </w:rPr>
  </w:style>
  <w:style w:type="character" w:customStyle="1" w:styleId="WW8Num467z0">
    <w:name w:val="WW8Num467z0"/>
    <w:qFormat/>
    <w:rPr>
      <w:sz w:val="24"/>
    </w:rPr>
  </w:style>
  <w:style w:type="character" w:customStyle="1" w:styleId="WW8Num468z0">
    <w:name w:val="WW8Num468z0"/>
    <w:qFormat/>
    <w:rPr>
      <w:rFonts w:ascii="Wingdings" w:hAnsi="Wingdings"/>
    </w:rPr>
  </w:style>
  <w:style w:type="character" w:customStyle="1" w:styleId="WW8Num471z0">
    <w:name w:val="WW8Num471z0"/>
    <w:qFormat/>
    <w:rPr>
      <w:rFonts w:ascii="Times New Roman" w:hAnsi="Times New Roman"/>
    </w:rPr>
  </w:style>
  <w:style w:type="character" w:customStyle="1" w:styleId="WW8Num475z0">
    <w:name w:val="WW8Num475z0"/>
    <w:qFormat/>
    <w:rPr>
      <w:rFonts w:ascii="Times New Roman" w:hAnsi="Times New Roman"/>
    </w:rPr>
  </w:style>
  <w:style w:type="character" w:customStyle="1" w:styleId="WW8Num477z0">
    <w:name w:val="WW8Num477z0"/>
    <w:qFormat/>
    <w:rPr>
      <w:b/>
    </w:rPr>
  </w:style>
  <w:style w:type="character" w:customStyle="1" w:styleId="WW8Num479z0">
    <w:name w:val="WW8Num479z0"/>
    <w:qFormat/>
    <w:rPr>
      <w:rFonts w:ascii="Times New Roman" w:hAnsi="Times New Roman"/>
    </w:rPr>
  </w:style>
  <w:style w:type="character" w:customStyle="1" w:styleId="WW8Num492z0">
    <w:name w:val="WW8Num492z0"/>
    <w:qFormat/>
    <w:rPr>
      <w:rFonts w:ascii="Wingdings" w:hAnsi="Wingdings"/>
    </w:rPr>
  </w:style>
  <w:style w:type="character" w:customStyle="1" w:styleId="WW8Num497z0">
    <w:name w:val="WW8Num497z0"/>
    <w:qFormat/>
    <w:rPr>
      <w:rFonts w:ascii="Symbol" w:hAnsi="Symbol"/>
    </w:rPr>
  </w:style>
  <w:style w:type="character" w:customStyle="1" w:styleId="WW8Num507z0">
    <w:name w:val="WW8Num507z0"/>
    <w:qFormat/>
    <w:rPr>
      <w:rFonts w:ascii="Times New Roman" w:hAnsi="Times New Roman"/>
    </w:rPr>
  </w:style>
  <w:style w:type="character" w:customStyle="1" w:styleId="WW8Num513z2">
    <w:name w:val="WW8Num513z2"/>
    <w:qFormat/>
    <w:rPr>
      <w:sz w:val="24"/>
    </w:rPr>
  </w:style>
  <w:style w:type="character" w:customStyle="1" w:styleId="WW8Num514z1">
    <w:name w:val="WW8Num514z1"/>
    <w:qFormat/>
    <w:rPr>
      <w:sz w:val="24"/>
    </w:rPr>
  </w:style>
  <w:style w:type="character" w:customStyle="1" w:styleId="WW8Num516z1">
    <w:name w:val="WW8Num516z1"/>
    <w:qFormat/>
    <w:rPr>
      <w:sz w:val="24"/>
    </w:rPr>
  </w:style>
  <w:style w:type="character" w:customStyle="1" w:styleId="WW8Num527z0">
    <w:name w:val="WW8Num527z0"/>
    <w:qFormat/>
    <w:rPr>
      <w:sz w:val="24"/>
    </w:rPr>
  </w:style>
  <w:style w:type="character" w:customStyle="1" w:styleId="WW8Num532z0">
    <w:name w:val="WW8Num532z0"/>
    <w:qFormat/>
    <w:rPr>
      <w:rFonts w:ascii="Wingdings" w:hAnsi="Wingdings"/>
    </w:rPr>
  </w:style>
  <w:style w:type="character" w:customStyle="1" w:styleId="WW8Num533z0">
    <w:name w:val="WW8Num533z0"/>
    <w:qFormat/>
    <w:rPr>
      <w:sz w:val="24"/>
    </w:rPr>
  </w:style>
  <w:style w:type="character" w:customStyle="1" w:styleId="WW8Num538z0">
    <w:name w:val="WW8Num538z0"/>
    <w:qFormat/>
    <w:rPr>
      <w:rFonts w:ascii="Times New Roman" w:hAnsi="Times New Roman"/>
    </w:rPr>
  </w:style>
  <w:style w:type="character" w:customStyle="1" w:styleId="WW8Num539z0">
    <w:name w:val="WW8Num539z0"/>
    <w:qFormat/>
    <w:rPr>
      <w:rFonts w:ascii="Times New Roman" w:hAnsi="Times New Roman"/>
    </w:rPr>
  </w:style>
  <w:style w:type="character" w:customStyle="1" w:styleId="WW8Num545z0">
    <w:name w:val="WW8Num545z0"/>
    <w:qFormat/>
    <w:rPr>
      <w:rFonts w:ascii="Times New Roman" w:hAnsi="Times New Roman"/>
    </w:rPr>
  </w:style>
  <w:style w:type="character" w:customStyle="1" w:styleId="WW8Num548z0">
    <w:name w:val="WW8Num548z0"/>
    <w:qFormat/>
    <w:rPr>
      <w:rFonts w:ascii="Times New Roman" w:hAnsi="Times New Roman"/>
    </w:rPr>
  </w:style>
  <w:style w:type="character" w:customStyle="1" w:styleId="WW8Num551z0">
    <w:name w:val="WW8Num551z0"/>
    <w:qFormat/>
    <w:rPr>
      <w:rFonts w:ascii="Arial" w:hAnsi="Arial"/>
      <w:b w:val="0"/>
      <w:i w:val="0"/>
      <w:sz w:val="22"/>
      <w:szCs w:val="24"/>
    </w:rPr>
  </w:style>
  <w:style w:type="character" w:customStyle="1" w:styleId="WW8Num551z1">
    <w:name w:val="WW8Num551z1"/>
    <w:qFormat/>
    <w:rPr>
      <w:rFonts w:ascii="Times New Roman" w:hAnsi="Times New Roman" w:cs="Times New Roman"/>
    </w:rPr>
  </w:style>
  <w:style w:type="character" w:customStyle="1" w:styleId="WW8Num551z2">
    <w:name w:val="WW8Num551z2"/>
    <w:qFormat/>
    <w:rPr>
      <w:rFonts w:ascii="Arial" w:hAnsi="Arial"/>
      <w:b w:val="0"/>
      <w:i w:val="0"/>
      <w:sz w:val="22"/>
    </w:rPr>
  </w:style>
  <w:style w:type="character" w:customStyle="1" w:styleId="WW8Num554z0">
    <w:name w:val="WW8Num554z0"/>
    <w:qFormat/>
    <w:rPr>
      <w:rFonts w:ascii="Times New Roman" w:hAnsi="Times New Roman"/>
    </w:rPr>
  </w:style>
  <w:style w:type="character" w:customStyle="1" w:styleId="WW8Num555z0">
    <w:name w:val="WW8Num555z0"/>
    <w:qFormat/>
    <w:rPr>
      <w:rFonts w:ascii="Times New Roman" w:hAnsi="Times New Roman"/>
    </w:rPr>
  </w:style>
  <w:style w:type="character" w:customStyle="1" w:styleId="WW8Num557z0">
    <w:name w:val="WW8Num557z0"/>
    <w:qFormat/>
    <w:rPr>
      <w:rFonts w:ascii="Times New Roman" w:hAnsi="Times New Roman"/>
    </w:rPr>
  </w:style>
  <w:style w:type="character" w:customStyle="1" w:styleId="WW8Num558z0">
    <w:name w:val="WW8Num558z0"/>
    <w:qFormat/>
    <w:rPr>
      <w:rFonts w:ascii="Times New Roman" w:hAnsi="Times New Roman"/>
      <w:b w:val="0"/>
      <w:i w:val="0"/>
      <w:color w:val="auto"/>
      <w:sz w:val="22"/>
    </w:rPr>
  </w:style>
  <w:style w:type="character" w:customStyle="1" w:styleId="WW8Num558z1">
    <w:name w:val="WW8Num558z1"/>
    <w:qFormat/>
    <w:rPr>
      <w:rFonts w:ascii="Times New Roman" w:hAnsi="Times New Roman"/>
      <w:b w:val="0"/>
      <w:i w:val="0"/>
      <w:sz w:val="22"/>
    </w:rPr>
  </w:style>
  <w:style w:type="character" w:customStyle="1" w:styleId="WW8Num559z0">
    <w:name w:val="WW8Num559z0"/>
    <w:qFormat/>
    <w:rPr>
      <w:sz w:val="24"/>
    </w:rPr>
  </w:style>
  <w:style w:type="character" w:customStyle="1" w:styleId="WW8Num563z0">
    <w:name w:val="WW8Num563z0"/>
    <w:qFormat/>
    <w:rPr>
      <w:rFonts w:ascii="Times New Roman" w:hAnsi="Times New Roman"/>
    </w:rPr>
  </w:style>
  <w:style w:type="character" w:customStyle="1" w:styleId="WW8Num566z0">
    <w:name w:val="WW8Num566z0"/>
    <w:qFormat/>
    <w:rPr>
      <w:rFonts w:ascii="Times New Roman" w:hAnsi="Times New Roman"/>
    </w:rPr>
  </w:style>
  <w:style w:type="character" w:customStyle="1" w:styleId="WW8Num568z0">
    <w:name w:val="WW8Num568z0"/>
    <w:qFormat/>
    <w:rPr>
      <w:rFonts w:ascii="Times New Roman" w:hAnsi="Times New Roman"/>
    </w:rPr>
  </w:style>
  <w:style w:type="character" w:customStyle="1" w:styleId="WW8Num569z0">
    <w:name w:val="WW8Num569z0"/>
    <w:qFormat/>
    <w:rPr>
      <w:rFonts w:ascii="Times New Roman" w:hAnsi="Times New Roman"/>
    </w:rPr>
  </w:style>
  <w:style w:type="character" w:customStyle="1" w:styleId="WW8Num576z0">
    <w:name w:val="WW8Num576z0"/>
    <w:qFormat/>
    <w:rPr>
      <w:rFonts w:ascii="Symbol" w:hAnsi="Symbol"/>
    </w:rPr>
  </w:style>
  <w:style w:type="character" w:customStyle="1" w:styleId="WW8Num580z0">
    <w:name w:val="WW8Num580z0"/>
    <w:qFormat/>
    <w:rPr>
      <w:rFonts w:ascii="Times New Roman" w:hAnsi="Times New Roman"/>
    </w:rPr>
  </w:style>
  <w:style w:type="character" w:customStyle="1" w:styleId="WW8Num581z0">
    <w:name w:val="WW8Num581z0"/>
    <w:qFormat/>
    <w:rPr>
      <w:rFonts w:ascii="Times New Roman" w:hAnsi="Times New Roman"/>
    </w:rPr>
  </w:style>
  <w:style w:type="character" w:customStyle="1" w:styleId="WW8Num582z0">
    <w:name w:val="WW8Num582z0"/>
    <w:qFormat/>
    <w:rPr>
      <w:rFonts w:ascii="Wingdings" w:hAnsi="Wingdings"/>
    </w:rPr>
  </w:style>
  <w:style w:type="character" w:customStyle="1" w:styleId="WW8Num583z0">
    <w:name w:val="WW8Num583z0"/>
    <w:qFormat/>
    <w:rPr>
      <w:rFonts w:ascii="Times New Roman" w:hAnsi="Times New Roman"/>
      <w:b/>
    </w:rPr>
  </w:style>
  <w:style w:type="character" w:customStyle="1" w:styleId="WW8Num586z1">
    <w:name w:val="WW8Num586z1"/>
    <w:qFormat/>
    <w:rPr>
      <w:sz w:val="24"/>
    </w:rPr>
  </w:style>
  <w:style w:type="character" w:customStyle="1" w:styleId="WW8Num587z0">
    <w:name w:val="WW8Num587z0"/>
    <w:qFormat/>
    <w:rPr>
      <w:b/>
    </w:rPr>
  </w:style>
  <w:style w:type="character" w:customStyle="1" w:styleId="WW8Num590z2">
    <w:name w:val="WW8Num590z2"/>
    <w:qFormat/>
    <w:rPr>
      <w:rFonts w:ascii="Arial" w:hAnsi="Arial"/>
      <w:sz w:val="24"/>
    </w:rPr>
  </w:style>
  <w:style w:type="character" w:customStyle="1" w:styleId="WW8Num595z0">
    <w:name w:val="WW8Num595z0"/>
    <w:qFormat/>
    <w:rPr>
      <w:rFonts w:ascii="Times New Roman" w:hAnsi="Times New Roman"/>
    </w:rPr>
  </w:style>
  <w:style w:type="character" w:customStyle="1" w:styleId="WW8Num596z0">
    <w:name w:val="WW8Num596z0"/>
    <w:qFormat/>
    <w:rPr>
      <w:rFonts w:ascii="Wingdings" w:hAnsi="Wingdings"/>
    </w:rPr>
  </w:style>
  <w:style w:type="character" w:customStyle="1" w:styleId="WW8Num597z0">
    <w:name w:val="WW8Num597z0"/>
    <w:qFormat/>
    <w:rPr>
      <w:rFonts w:ascii="Times New Roman" w:hAnsi="Times New Roman"/>
    </w:rPr>
  </w:style>
  <w:style w:type="character" w:customStyle="1" w:styleId="WW8Num598z0">
    <w:name w:val="WW8Num598z0"/>
    <w:qFormat/>
    <w:rPr>
      <w:rFonts w:ascii="Times New Roman" w:hAnsi="Times New Roman"/>
    </w:rPr>
  </w:style>
  <w:style w:type="character" w:customStyle="1" w:styleId="WW8Num599z0">
    <w:name w:val="WW8Num599z0"/>
    <w:qFormat/>
    <w:rPr>
      <w:rFonts w:ascii="Times New Roman" w:hAnsi="Times New Roman"/>
    </w:rPr>
  </w:style>
  <w:style w:type="character" w:customStyle="1" w:styleId="WW8Num600z0">
    <w:name w:val="WW8Num600z0"/>
    <w:qFormat/>
    <w:rPr>
      <w:sz w:val="24"/>
    </w:rPr>
  </w:style>
  <w:style w:type="character" w:customStyle="1" w:styleId="WW8Num609z0">
    <w:name w:val="WW8Num609z0"/>
    <w:qFormat/>
    <w:rPr>
      <w:sz w:val="24"/>
    </w:rPr>
  </w:style>
  <w:style w:type="character" w:customStyle="1" w:styleId="WW8Num610z0">
    <w:name w:val="WW8Num610z0"/>
    <w:qFormat/>
    <w:rPr>
      <w:rFonts w:ascii="Times New Roman" w:hAnsi="Times New Roman"/>
    </w:rPr>
  </w:style>
  <w:style w:type="character" w:customStyle="1" w:styleId="WW8Num613z1">
    <w:name w:val="WW8Num613z1"/>
    <w:qFormat/>
    <w:rPr>
      <w:sz w:val="24"/>
    </w:rPr>
  </w:style>
  <w:style w:type="character" w:customStyle="1" w:styleId="WW8Num616z0">
    <w:name w:val="WW8Num616z0"/>
    <w:qFormat/>
    <w:rPr>
      <w:rFonts w:ascii="Wingdings" w:hAnsi="Wingdings"/>
    </w:rPr>
  </w:style>
  <w:style w:type="character" w:customStyle="1" w:styleId="WW8Num617z0">
    <w:name w:val="WW8Num617z0"/>
    <w:qFormat/>
    <w:rPr>
      <w:rFonts w:ascii="Times New Roman" w:hAnsi="Times New Roman"/>
    </w:rPr>
  </w:style>
  <w:style w:type="character" w:customStyle="1" w:styleId="WW8Num620z0">
    <w:name w:val="WW8Num620z0"/>
    <w:qFormat/>
    <w:rPr>
      <w:rFonts w:ascii="Times New Roman" w:hAnsi="Times New Roman" w:cs="Times New Roman"/>
    </w:rPr>
  </w:style>
  <w:style w:type="character" w:customStyle="1" w:styleId="WW8Num620z1">
    <w:name w:val="WW8Num620z1"/>
    <w:qFormat/>
    <w:rPr>
      <w:rFonts w:ascii="Arial" w:hAnsi="Arial"/>
      <w:b w:val="0"/>
      <w:i w:val="0"/>
      <w:sz w:val="22"/>
    </w:rPr>
  </w:style>
  <w:style w:type="character" w:customStyle="1" w:styleId="WW8Num620z2">
    <w:name w:val="WW8Num620z2"/>
    <w:qFormat/>
    <w:rPr>
      <w:rFonts w:ascii="Wingdings" w:hAnsi="Wingdings"/>
    </w:rPr>
  </w:style>
  <w:style w:type="character" w:customStyle="1" w:styleId="WW8Num620z3">
    <w:name w:val="WW8Num620z3"/>
    <w:qFormat/>
    <w:rPr>
      <w:rFonts w:ascii="Symbol" w:hAnsi="Symbol"/>
    </w:rPr>
  </w:style>
  <w:style w:type="character" w:customStyle="1" w:styleId="WW8Num620z4">
    <w:name w:val="WW8Num620z4"/>
    <w:qFormat/>
    <w:rPr>
      <w:rFonts w:ascii="Courier New" w:hAnsi="Courier New"/>
    </w:rPr>
  </w:style>
  <w:style w:type="character" w:customStyle="1" w:styleId="WW8Num623z0">
    <w:name w:val="WW8Num623z0"/>
    <w:qFormat/>
    <w:rPr>
      <w:b/>
      <w:sz w:val="24"/>
    </w:rPr>
  </w:style>
  <w:style w:type="character" w:customStyle="1" w:styleId="WW8Num626z2">
    <w:name w:val="WW8Num626z2"/>
    <w:qFormat/>
    <w:rPr>
      <w:rFonts w:ascii="Arial" w:hAnsi="Arial"/>
      <w:sz w:val="24"/>
    </w:rPr>
  </w:style>
  <w:style w:type="character" w:customStyle="1" w:styleId="WW8Num628z0">
    <w:name w:val="WW8Num628z0"/>
    <w:qFormat/>
    <w:rPr>
      <w:rFonts w:ascii="Times New Roman" w:hAnsi="Times New Roman"/>
    </w:rPr>
  </w:style>
  <w:style w:type="character" w:customStyle="1" w:styleId="WW8Num630z0">
    <w:name w:val="WW8Num630z0"/>
    <w:qFormat/>
    <w:rPr>
      <w:rFonts w:ascii="Times New Roman" w:hAnsi="Times New Roman"/>
    </w:rPr>
  </w:style>
  <w:style w:type="character" w:customStyle="1" w:styleId="WW8Num632z0">
    <w:name w:val="WW8Num632z0"/>
    <w:qFormat/>
    <w:rPr>
      <w:rFonts w:ascii="Symbol" w:hAnsi="Symbol"/>
    </w:rPr>
  </w:style>
  <w:style w:type="character" w:customStyle="1" w:styleId="WW8Num634z0">
    <w:name w:val="WW8Num634z0"/>
    <w:qFormat/>
    <w:rPr>
      <w:rFonts w:ascii="Times New Roman" w:hAnsi="Times New Roman"/>
    </w:rPr>
  </w:style>
  <w:style w:type="character" w:customStyle="1" w:styleId="WW8Num641z0">
    <w:name w:val="WW8Num641z0"/>
    <w:qFormat/>
    <w:rPr>
      <w:rFonts w:ascii="Wingdings" w:hAnsi="Wingdings"/>
    </w:rPr>
  </w:style>
  <w:style w:type="character" w:customStyle="1" w:styleId="WW8Num642z0">
    <w:name w:val="WW8Num642z0"/>
    <w:qFormat/>
    <w:rPr>
      <w:rFonts w:ascii="Times New Roman" w:hAnsi="Times New Roman"/>
    </w:rPr>
  </w:style>
  <w:style w:type="character" w:customStyle="1" w:styleId="WW8Num647z1">
    <w:name w:val="WW8Num647z1"/>
    <w:qFormat/>
    <w:rPr>
      <w:sz w:val="24"/>
    </w:rPr>
  </w:style>
  <w:style w:type="character" w:customStyle="1" w:styleId="WW8Num651z0">
    <w:name w:val="WW8Num651z0"/>
    <w:qFormat/>
    <w:rPr>
      <w:b w:val="0"/>
    </w:rPr>
  </w:style>
  <w:style w:type="character" w:customStyle="1" w:styleId="WW8Num654z1">
    <w:name w:val="WW8Num654z1"/>
    <w:qFormat/>
    <w:rPr>
      <w:sz w:val="24"/>
    </w:rPr>
  </w:style>
  <w:style w:type="character" w:customStyle="1" w:styleId="WW8Num657z0">
    <w:name w:val="WW8Num657z0"/>
    <w:qFormat/>
    <w:rPr>
      <w:b/>
      <w:i w:val="0"/>
      <w:sz w:val="24"/>
    </w:rPr>
  </w:style>
  <w:style w:type="character" w:customStyle="1" w:styleId="WW8Num659z0">
    <w:name w:val="WW8Num659z0"/>
    <w:qFormat/>
    <w:rPr>
      <w:b/>
    </w:rPr>
  </w:style>
  <w:style w:type="character" w:customStyle="1" w:styleId="WW8Num661z0">
    <w:name w:val="WW8Num661z0"/>
    <w:qFormat/>
    <w:rPr>
      <w:rFonts w:ascii="Times New Roman" w:hAnsi="Times New Roman"/>
    </w:rPr>
  </w:style>
  <w:style w:type="character" w:customStyle="1" w:styleId="WW8Num663z0">
    <w:name w:val="WW8Num663z0"/>
    <w:qFormat/>
    <w:rPr>
      <w:rFonts w:ascii="Times New Roman" w:hAnsi="Times New Roman"/>
    </w:rPr>
  </w:style>
  <w:style w:type="character" w:customStyle="1" w:styleId="WW8Num664z1">
    <w:name w:val="WW8Num664z1"/>
    <w:qFormat/>
    <w:rPr>
      <w:sz w:val="24"/>
    </w:rPr>
  </w:style>
  <w:style w:type="character" w:customStyle="1" w:styleId="WW8Num665z0">
    <w:name w:val="WW8Num665z0"/>
    <w:qFormat/>
    <w:rPr>
      <w:rFonts w:ascii="Times New Roman" w:hAnsi="Times New Roman"/>
    </w:rPr>
  </w:style>
  <w:style w:type="character" w:customStyle="1" w:styleId="WW8Num666z0">
    <w:name w:val="WW8Num666z0"/>
    <w:qFormat/>
    <w:rPr>
      <w:rFonts w:ascii="Times New Roman" w:hAnsi="Times New Roman"/>
      <w:b/>
    </w:rPr>
  </w:style>
  <w:style w:type="character" w:customStyle="1" w:styleId="WW8Num669z0">
    <w:name w:val="WW8Num669z0"/>
    <w:qFormat/>
    <w:rPr>
      <w:sz w:val="20"/>
    </w:rPr>
  </w:style>
  <w:style w:type="character" w:customStyle="1" w:styleId="WW8Num671z0">
    <w:name w:val="WW8Num671z0"/>
    <w:qFormat/>
    <w:rPr>
      <w:rFonts w:ascii="Times New Roman" w:hAnsi="Times New Roman"/>
    </w:rPr>
  </w:style>
  <w:style w:type="character" w:customStyle="1" w:styleId="WW8Num673z0">
    <w:name w:val="WW8Num673z0"/>
    <w:qFormat/>
    <w:rPr>
      <w:b/>
    </w:rPr>
  </w:style>
  <w:style w:type="character" w:customStyle="1" w:styleId="WW8Num675z0">
    <w:name w:val="WW8Num675z0"/>
    <w:qFormat/>
    <w:rPr>
      <w:rFonts w:ascii="Wingdings" w:hAnsi="Wingdings"/>
    </w:rPr>
  </w:style>
  <w:style w:type="character" w:customStyle="1" w:styleId="WW8Num678z0">
    <w:name w:val="WW8Num678z0"/>
    <w:qFormat/>
    <w:rPr>
      <w:rFonts w:ascii="Times New Roman" w:hAnsi="Times New Roman"/>
    </w:rPr>
  </w:style>
  <w:style w:type="character" w:customStyle="1" w:styleId="WW8Num681z0">
    <w:name w:val="WW8Num681z0"/>
    <w:qFormat/>
    <w:rPr>
      <w:rFonts w:ascii="Times New Roman" w:hAnsi="Times New Roman"/>
    </w:rPr>
  </w:style>
  <w:style w:type="character" w:customStyle="1" w:styleId="WW8Num685z1">
    <w:name w:val="WW8Num685z1"/>
    <w:qFormat/>
    <w:rPr>
      <w:sz w:val="24"/>
    </w:rPr>
  </w:style>
  <w:style w:type="character" w:customStyle="1" w:styleId="WW8Num689z0">
    <w:name w:val="WW8Num689z0"/>
    <w:qFormat/>
    <w:rPr>
      <w:rFonts w:ascii="Times New Roman" w:hAnsi="Times New Roman"/>
    </w:rPr>
  </w:style>
  <w:style w:type="character" w:customStyle="1" w:styleId="WW8Num692z1">
    <w:name w:val="WW8Num692z1"/>
    <w:qFormat/>
    <w:rPr>
      <w:sz w:val="24"/>
    </w:rPr>
  </w:style>
  <w:style w:type="character" w:customStyle="1" w:styleId="WW8Num696z0">
    <w:name w:val="WW8Num696z0"/>
    <w:qFormat/>
    <w:rPr>
      <w:rFonts w:ascii="Symbol" w:hAnsi="Symbol"/>
    </w:rPr>
  </w:style>
  <w:style w:type="character" w:customStyle="1" w:styleId="WW8Num700z0">
    <w:name w:val="WW8Num700z0"/>
    <w:qFormat/>
    <w:rPr>
      <w:rFonts w:ascii="Symbol" w:hAnsi="Symbol"/>
    </w:rPr>
  </w:style>
  <w:style w:type="character" w:customStyle="1" w:styleId="WW8Num702z0">
    <w:name w:val="WW8Num702z0"/>
    <w:qFormat/>
    <w:rPr>
      <w:sz w:val="24"/>
    </w:rPr>
  </w:style>
  <w:style w:type="character" w:customStyle="1" w:styleId="WW8Num703z0">
    <w:name w:val="WW8Num703z0"/>
    <w:qFormat/>
    <w:rPr>
      <w:sz w:val="24"/>
    </w:rPr>
  </w:style>
  <w:style w:type="character" w:customStyle="1" w:styleId="WW8Num704z0">
    <w:name w:val="WW8Num704z0"/>
    <w:qFormat/>
    <w:rPr>
      <w:rFonts w:ascii="Times New Roman" w:hAnsi="Times New Roman"/>
      <w:b w:val="0"/>
      <w:i w:val="0"/>
      <w:color w:val="auto"/>
      <w:sz w:val="22"/>
    </w:rPr>
  </w:style>
  <w:style w:type="character" w:customStyle="1" w:styleId="WW8Num713z0">
    <w:name w:val="WW8Num713z0"/>
    <w:qFormat/>
    <w:rPr>
      <w:rFonts w:ascii="Times New Roman" w:hAnsi="Times New Roman"/>
    </w:rPr>
  </w:style>
  <w:style w:type="character" w:customStyle="1" w:styleId="WW8Num714z0">
    <w:name w:val="WW8Num714z0"/>
    <w:qFormat/>
    <w:rPr>
      <w:rFonts w:ascii="Wingdings" w:hAnsi="Wingdings"/>
    </w:rPr>
  </w:style>
  <w:style w:type="character" w:customStyle="1" w:styleId="WW8Num714z1">
    <w:name w:val="WW8Num714z1"/>
    <w:qFormat/>
    <w:rPr>
      <w:rFonts w:ascii="Courier New" w:hAnsi="Courier New"/>
    </w:rPr>
  </w:style>
  <w:style w:type="character" w:customStyle="1" w:styleId="WW8Num714z3">
    <w:name w:val="WW8Num714z3"/>
    <w:qFormat/>
    <w:rPr>
      <w:rFonts w:ascii="Symbol" w:hAnsi="Symbol"/>
    </w:rPr>
  </w:style>
  <w:style w:type="character" w:customStyle="1" w:styleId="WW8Num715z0">
    <w:name w:val="WW8Num715z0"/>
    <w:qFormat/>
    <w:rPr>
      <w:rFonts w:ascii="Wingdings" w:hAnsi="Wingdings"/>
    </w:rPr>
  </w:style>
  <w:style w:type="character" w:customStyle="1" w:styleId="WW8Num716z0">
    <w:name w:val="WW8Num716z0"/>
    <w:qFormat/>
    <w:rPr>
      <w:rFonts w:ascii="Times New Roman" w:hAnsi="Times New Roman"/>
    </w:rPr>
  </w:style>
  <w:style w:type="character" w:customStyle="1" w:styleId="WW8Num717z0">
    <w:name w:val="WW8Num717z0"/>
    <w:qFormat/>
    <w:rPr>
      <w:rFonts w:ascii="Times New Roman" w:hAnsi="Times New Roman"/>
    </w:rPr>
  </w:style>
  <w:style w:type="character" w:customStyle="1" w:styleId="WW8Num719z1">
    <w:name w:val="WW8Num719z1"/>
    <w:qFormat/>
    <w:rPr>
      <w:sz w:val="24"/>
    </w:rPr>
  </w:style>
  <w:style w:type="character" w:customStyle="1" w:styleId="WW8Num720z0">
    <w:name w:val="WW8Num720z0"/>
    <w:qFormat/>
    <w:rPr>
      <w:rFonts w:ascii="Symbol" w:hAnsi="Symbol"/>
    </w:rPr>
  </w:style>
  <w:style w:type="character" w:customStyle="1" w:styleId="WW8Num725z0">
    <w:name w:val="WW8Num725z0"/>
    <w:qFormat/>
    <w:rPr>
      <w:rFonts w:ascii="Times New Roman" w:hAnsi="Times New Roman"/>
    </w:rPr>
  </w:style>
  <w:style w:type="character" w:customStyle="1" w:styleId="WW8Num732z0">
    <w:name w:val="WW8Num732z0"/>
    <w:qFormat/>
    <w:rPr>
      <w:rFonts w:ascii="Times New Roman" w:hAnsi="Times New Roman"/>
    </w:rPr>
  </w:style>
  <w:style w:type="character" w:customStyle="1" w:styleId="WW8Num734z0">
    <w:name w:val="WW8Num734z0"/>
    <w:qFormat/>
    <w:rPr>
      <w:rFonts w:ascii="Arial" w:hAnsi="Arial"/>
      <w:sz w:val="20"/>
    </w:rPr>
  </w:style>
  <w:style w:type="character" w:customStyle="1" w:styleId="WW8Num734z2">
    <w:name w:val="WW8Num734z2"/>
    <w:qFormat/>
    <w:rPr>
      <w:rFonts w:ascii="Times New Roman" w:hAnsi="Times New Roman"/>
      <w:sz w:val="22"/>
    </w:rPr>
  </w:style>
  <w:style w:type="character" w:customStyle="1" w:styleId="WW8Num734z3">
    <w:name w:val="WW8Num734z3"/>
    <w:qFormat/>
    <w:rPr>
      <w:rFonts w:ascii="Times New Roman" w:hAnsi="Times New Roman"/>
      <w:b w:val="0"/>
      <w:i w:val="0"/>
      <w:color w:val="auto"/>
      <w:sz w:val="24"/>
    </w:rPr>
  </w:style>
  <w:style w:type="character" w:customStyle="1" w:styleId="WW8Num736z0">
    <w:name w:val="WW8Num736z0"/>
    <w:qFormat/>
    <w:rPr>
      <w:b/>
    </w:rPr>
  </w:style>
  <w:style w:type="character" w:customStyle="1" w:styleId="WW8Num737z0">
    <w:name w:val="WW8Num737z0"/>
    <w:qFormat/>
    <w:rPr>
      <w:rFonts w:ascii="Arial" w:hAnsi="Arial"/>
      <w:b w:val="0"/>
      <w:i w:val="0"/>
      <w:color w:val="auto"/>
      <w:sz w:val="20"/>
    </w:rPr>
  </w:style>
  <w:style w:type="character" w:customStyle="1" w:styleId="WW8Num739z0">
    <w:name w:val="WW8Num739z0"/>
    <w:qFormat/>
    <w:rPr>
      <w:rFonts w:ascii="Tahoma" w:hAnsi="Tahoma"/>
    </w:rPr>
  </w:style>
  <w:style w:type="character" w:customStyle="1" w:styleId="WW8Num743z0">
    <w:name w:val="WW8Num743z0"/>
    <w:qFormat/>
    <w:rPr>
      <w:sz w:val="24"/>
    </w:rPr>
  </w:style>
  <w:style w:type="character" w:customStyle="1" w:styleId="WW8Num744z0">
    <w:name w:val="WW8Num744z0"/>
    <w:qFormat/>
    <w:rPr>
      <w:b/>
    </w:rPr>
  </w:style>
  <w:style w:type="character" w:customStyle="1" w:styleId="WW8Num746z0">
    <w:name w:val="WW8Num746z0"/>
    <w:qFormat/>
    <w:rPr>
      <w:sz w:val="24"/>
    </w:rPr>
  </w:style>
  <w:style w:type="character" w:customStyle="1" w:styleId="WW8Num749z0">
    <w:name w:val="WW8Num749z0"/>
    <w:qFormat/>
    <w:rPr>
      <w:rFonts w:ascii="Symbol" w:hAnsi="Symbol"/>
      <w:sz w:val="20"/>
    </w:rPr>
  </w:style>
  <w:style w:type="character" w:customStyle="1" w:styleId="WW8Num753z0">
    <w:name w:val="WW8Num753z0"/>
    <w:qFormat/>
    <w:rPr>
      <w:rFonts w:ascii="Times New Roman" w:hAnsi="Times New Roman"/>
    </w:rPr>
  </w:style>
  <w:style w:type="character" w:customStyle="1" w:styleId="WW8Num756z0">
    <w:name w:val="WW8Num756z0"/>
    <w:qFormat/>
    <w:rPr>
      <w:b/>
      <w:sz w:val="24"/>
    </w:rPr>
  </w:style>
  <w:style w:type="character" w:customStyle="1" w:styleId="WW8Num758z0">
    <w:name w:val="WW8Num758z0"/>
    <w:qFormat/>
    <w:rPr>
      <w:rFonts w:ascii="Times New Roman" w:hAnsi="Times New Roman"/>
    </w:rPr>
  </w:style>
  <w:style w:type="character" w:customStyle="1" w:styleId="WW8Num766z0">
    <w:name w:val="WW8Num766z0"/>
    <w:qFormat/>
    <w:rPr>
      <w:rFonts w:ascii="Symbol" w:hAnsi="Symbol"/>
    </w:rPr>
  </w:style>
  <w:style w:type="character" w:customStyle="1" w:styleId="WW8Num768z0">
    <w:name w:val="WW8Num768z0"/>
    <w:qFormat/>
    <w:rPr>
      <w:rFonts w:ascii="Wingdings" w:hAnsi="Wingdings"/>
    </w:rPr>
  </w:style>
  <w:style w:type="character" w:customStyle="1" w:styleId="WW8Num768z1">
    <w:name w:val="WW8Num768z1"/>
    <w:qFormat/>
    <w:rPr>
      <w:rFonts w:ascii="Courier New" w:hAnsi="Courier New"/>
    </w:rPr>
  </w:style>
  <w:style w:type="character" w:customStyle="1" w:styleId="WW8Num768z3">
    <w:name w:val="WW8Num768z3"/>
    <w:qFormat/>
    <w:rPr>
      <w:rFonts w:ascii="Symbol" w:hAnsi="Symbol"/>
    </w:rPr>
  </w:style>
  <w:style w:type="character" w:customStyle="1" w:styleId="WW8Num769z0">
    <w:name w:val="WW8Num769z0"/>
    <w:qFormat/>
    <w:rPr>
      <w:rFonts w:ascii="Times New Roman" w:hAnsi="Times New Roman"/>
    </w:rPr>
  </w:style>
  <w:style w:type="character" w:customStyle="1" w:styleId="WW8Num772z0">
    <w:name w:val="WW8Num772z0"/>
    <w:qFormat/>
    <w:rPr>
      <w:rFonts w:ascii="Symbol" w:hAnsi="Symbol"/>
    </w:rPr>
  </w:style>
  <w:style w:type="character" w:customStyle="1" w:styleId="WW8Num773z0">
    <w:name w:val="WW8Num773z0"/>
    <w:qFormat/>
    <w:rPr>
      <w:rFonts w:ascii="Times New Roman" w:hAnsi="Times New Roman"/>
    </w:rPr>
  </w:style>
  <w:style w:type="character" w:customStyle="1" w:styleId="WW8Num776z0">
    <w:name w:val="WW8Num776z0"/>
    <w:qFormat/>
    <w:rPr>
      <w:rFonts w:ascii="Times New Roman" w:hAnsi="Times New Roman"/>
    </w:rPr>
  </w:style>
  <w:style w:type="character" w:customStyle="1" w:styleId="WW8Num778z0">
    <w:name w:val="WW8Num778z0"/>
    <w:qFormat/>
    <w:rPr>
      <w:rFonts w:ascii="Tahoma" w:hAnsi="Tahoma"/>
    </w:rPr>
  </w:style>
  <w:style w:type="character" w:customStyle="1" w:styleId="WW8Num779z0">
    <w:name w:val="WW8Num779z0"/>
    <w:qFormat/>
    <w:rPr>
      <w:rFonts w:ascii="Symbol" w:hAnsi="Symbol"/>
    </w:rPr>
  </w:style>
  <w:style w:type="character" w:customStyle="1" w:styleId="WW8Num780z0">
    <w:name w:val="WW8Num780z0"/>
    <w:qFormat/>
    <w:rPr>
      <w:rFonts w:ascii="Times New Roman" w:hAnsi="Times New Roman"/>
      <w:b/>
    </w:rPr>
  </w:style>
  <w:style w:type="character" w:customStyle="1" w:styleId="WW8Num786z1">
    <w:name w:val="WW8Num786z1"/>
    <w:qFormat/>
    <w:rPr>
      <w:rFonts w:ascii="Courier New" w:hAnsi="Courier New"/>
    </w:rPr>
  </w:style>
  <w:style w:type="character" w:customStyle="1" w:styleId="WW8Num786z2">
    <w:name w:val="WW8Num786z2"/>
    <w:qFormat/>
    <w:rPr>
      <w:rFonts w:ascii="Wingdings" w:hAnsi="Wingdings"/>
    </w:rPr>
  </w:style>
  <w:style w:type="character" w:customStyle="1" w:styleId="WW8Num786z3">
    <w:name w:val="WW8Num786z3"/>
    <w:qFormat/>
    <w:rPr>
      <w:rFonts w:ascii="Symbol" w:hAnsi="Symbol"/>
    </w:rPr>
  </w:style>
  <w:style w:type="character" w:customStyle="1" w:styleId="WW8Num788z0">
    <w:name w:val="WW8Num788z0"/>
    <w:qFormat/>
    <w:rPr>
      <w:rFonts w:ascii="Symbol" w:hAnsi="Symbol"/>
    </w:rPr>
  </w:style>
  <w:style w:type="character" w:customStyle="1" w:styleId="WW8Num790z0">
    <w:name w:val="WW8Num790z0"/>
    <w:qFormat/>
    <w:rPr>
      <w:rFonts w:ascii="Wingdings" w:hAnsi="Wingdings"/>
    </w:rPr>
  </w:style>
  <w:style w:type="character" w:customStyle="1" w:styleId="WW8Num792z0">
    <w:name w:val="WW8Num792z0"/>
    <w:qFormat/>
    <w:rPr>
      <w:rFonts w:ascii="Times New Roman" w:hAnsi="Times New Roman"/>
    </w:rPr>
  </w:style>
  <w:style w:type="character" w:customStyle="1" w:styleId="WW8Num793z0">
    <w:name w:val="WW8Num793z0"/>
    <w:qFormat/>
    <w:rPr>
      <w:rFonts w:ascii="Symbol" w:hAnsi="Symbol"/>
    </w:rPr>
  </w:style>
  <w:style w:type="character" w:customStyle="1" w:styleId="WW8Num798z0">
    <w:name w:val="WW8Num798z0"/>
    <w:qFormat/>
    <w:rPr>
      <w:rFonts w:ascii="Symbol" w:hAnsi="Symbol"/>
      <w:sz w:val="20"/>
    </w:rPr>
  </w:style>
  <w:style w:type="character" w:customStyle="1" w:styleId="WW8Num801z0">
    <w:name w:val="WW8Num801z0"/>
    <w:qFormat/>
    <w:rPr>
      <w:rFonts w:ascii="Times New Roman" w:hAnsi="Times New Roman"/>
    </w:rPr>
  </w:style>
  <w:style w:type="character" w:customStyle="1" w:styleId="WW8Num806z0">
    <w:name w:val="WW8Num806z0"/>
    <w:qFormat/>
    <w:rPr>
      <w:rFonts w:ascii="Times New Roman" w:hAnsi="Times New Roman"/>
    </w:rPr>
  </w:style>
  <w:style w:type="character" w:customStyle="1" w:styleId="WW8Num819z0">
    <w:name w:val="WW8Num819z0"/>
    <w:qFormat/>
    <w:rPr>
      <w:sz w:val="24"/>
    </w:rPr>
  </w:style>
  <w:style w:type="character" w:customStyle="1" w:styleId="WW8Num820z0">
    <w:name w:val="WW8Num820z0"/>
    <w:qFormat/>
    <w:rPr>
      <w:rFonts w:ascii="Times New Roman" w:hAnsi="Times New Roman"/>
    </w:rPr>
  </w:style>
  <w:style w:type="character" w:customStyle="1" w:styleId="WW8Num822z0">
    <w:name w:val="WW8Num822z0"/>
    <w:qFormat/>
    <w:rPr>
      <w:b/>
      <w:sz w:val="24"/>
    </w:rPr>
  </w:style>
  <w:style w:type="character" w:customStyle="1" w:styleId="WW8Num824z0">
    <w:name w:val="WW8Num824z0"/>
    <w:qFormat/>
    <w:rPr>
      <w:sz w:val="24"/>
    </w:rPr>
  </w:style>
  <w:style w:type="character" w:customStyle="1" w:styleId="WW8Num828z0">
    <w:name w:val="WW8Num828z0"/>
    <w:qFormat/>
    <w:rPr>
      <w:b/>
      <w:sz w:val="24"/>
    </w:rPr>
  </w:style>
  <w:style w:type="character" w:customStyle="1" w:styleId="WW8Num835z0">
    <w:name w:val="WW8Num835z0"/>
    <w:qFormat/>
    <w:rPr>
      <w:rFonts w:ascii="Times New Roman" w:hAnsi="Times New Roman"/>
    </w:rPr>
  </w:style>
  <w:style w:type="character" w:customStyle="1" w:styleId="WW8Num841z0">
    <w:name w:val="WW8Num841z0"/>
    <w:qFormat/>
    <w:rPr>
      <w:rFonts w:ascii="Arial" w:hAnsi="Arial"/>
      <w:sz w:val="20"/>
    </w:rPr>
  </w:style>
  <w:style w:type="character" w:customStyle="1" w:styleId="WW8Num842z0">
    <w:name w:val="WW8Num842z0"/>
    <w:qFormat/>
    <w:rPr>
      <w:rFonts w:ascii="Times New Roman" w:hAnsi="Times New Roman"/>
      <w:b/>
    </w:rPr>
  </w:style>
  <w:style w:type="character" w:customStyle="1" w:styleId="WW8Num843z0">
    <w:name w:val="WW8Num843z0"/>
    <w:qFormat/>
    <w:rPr>
      <w:sz w:val="20"/>
    </w:rPr>
  </w:style>
  <w:style w:type="character" w:customStyle="1" w:styleId="WW8Num846z1">
    <w:name w:val="WW8Num846z1"/>
    <w:qFormat/>
    <w:rPr>
      <w:rFonts w:ascii="Courier New" w:hAnsi="Courier New"/>
    </w:rPr>
  </w:style>
  <w:style w:type="character" w:customStyle="1" w:styleId="WW8Num846z2">
    <w:name w:val="WW8Num846z2"/>
    <w:qFormat/>
    <w:rPr>
      <w:rFonts w:ascii="Wingdings" w:hAnsi="Wingdings"/>
    </w:rPr>
  </w:style>
  <w:style w:type="character" w:customStyle="1" w:styleId="WW8Num846z3">
    <w:name w:val="WW8Num846z3"/>
    <w:qFormat/>
    <w:rPr>
      <w:rFonts w:ascii="Symbol" w:hAnsi="Symbol"/>
    </w:rPr>
  </w:style>
  <w:style w:type="character" w:customStyle="1" w:styleId="WW8Num848z0">
    <w:name w:val="WW8Num848z0"/>
    <w:qFormat/>
    <w:rPr>
      <w:rFonts w:ascii="Times New Roman" w:hAnsi="Times New Roman"/>
    </w:rPr>
  </w:style>
  <w:style w:type="character" w:customStyle="1" w:styleId="WW8Num849z0">
    <w:name w:val="WW8Num849z0"/>
    <w:qFormat/>
    <w:rPr>
      <w:rFonts w:ascii="Times New Roman" w:hAnsi="Times New Roman"/>
    </w:rPr>
  </w:style>
  <w:style w:type="character" w:customStyle="1" w:styleId="WW8Num850z1">
    <w:name w:val="WW8Num850z1"/>
    <w:qFormat/>
    <w:rPr>
      <w:sz w:val="24"/>
    </w:rPr>
  </w:style>
  <w:style w:type="character" w:customStyle="1" w:styleId="WW8Num852z0">
    <w:name w:val="WW8Num852z0"/>
    <w:qFormat/>
    <w:rPr>
      <w:sz w:val="24"/>
    </w:rPr>
  </w:style>
  <w:style w:type="character" w:customStyle="1" w:styleId="WW8Num854z0">
    <w:name w:val="WW8Num854z0"/>
    <w:qFormat/>
    <w:rPr>
      <w:b/>
    </w:rPr>
  </w:style>
  <w:style w:type="character" w:customStyle="1" w:styleId="WW8Num857z0">
    <w:name w:val="WW8Num857z0"/>
    <w:qFormat/>
    <w:rPr>
      <w:b/>
      <w:sz w:val="24"/>
    </w:rPr>
  </w:style>
  <w:style w:type="character" w:customStyle="1" w:styleId="WW8Num860z0">
    <w:name w:val="WW8Num860z0"/>
    <w:qFormat/>
    <w:rPr>
      <w:rFonts w:ascii="Times New Roman" w:hAnsi="Times New Roman"/>
    </w:rPr>
  </w:style>
  <w:style w:type="character" w:customStyle="1" w:styleId="WW8Num861z0">
    <w:name w:val="WW8Num861z0"/>
    <w:qFormat/>
    <w:rPr>
      <w:rFonts w:ascii="Times New Roman" w:hAnsi="Times New Roman"/>
    </w:rPr>
  </w:style>
  <w:style w:type="character" w:customStyle="1" w:styleId="WW8Num862z0">
    <w:name w:val="WW8Num862z0"/>
    <w:qFormat/>
    <w:rPr>
      <w:rFonts w:ascii="Times New Roman" w:hAnsi="Times New Roman"/>
    </w:rPr>
  </w:style>
  <w:style w:type="character" w:customStyle="1" w:styleId="WW8Num865z0">
    <w:name w:val="WW8Num865z0"/>
    <w:qFormat/>
    <w:rPr>
      <w:b/>
    </w:rPr>
  </w:style>
  <w:style w:type="character" w:customStyle="1" w:styleId="WW8Num867z0">
    <w:name w:val="WW8Num867z0"/>
    <w:qFormat/>
    <w:rPr>
      <w:sz w:val="24"/>
    </w:rPr>
  </w:style>
  <w:style w:type="character" w:customStyle="1" w:styleId="WW8Num868z1">
    <w:name w:val="WW8Num868z1"/>
    <w:qFormat/>
    <w:rPr>
      <w:sz w:val="24"/>
    </w:rPr>
  </w:style>
  <w:style w:type="character" w:customStyle="1" w:styleId="WW8Num872z0">
    <w:name w:val="WW8Num872z0"/>
    <w:qFormat/>
    <w:rPr>
      <w:rFonts w:ascii="Symbol" w:hAnsi="Symbol"/>
    </w:rPr>
  </w:style>
  <w:style w:type="character" w:customStyle="1" w:styleId="WW8Num873z0">
    <w:name w:val="WW8Num873z0"/>
    <w:qFormat/>
    <w:rPr>
      <w:rFonts w:ascii="Times New Roman" w:hAnsi="Times New Roman"/>
      <w:b/>
    </w:rPr>
  </w:style>
  <w:style w:type="character" w:customStyle="1" w:styleId="WW8Num874z0">
    <w:name w:val="WW8Num874z0"/>
    <w:qFormat/>
    <w:rPr>
      <w:b/>
    </w:rPr>
  </w:style>
  <w:style w:type="character" w:customStyle="1" w:styleId="WW8Num876z0">
    <w:name w:val="WW8Num876z0"/>
    <w:qFormat/>
    <w:rPr>
      <w:rFonts w:ascii="Times New Roman" w:hAnsi="Times New Roman"/>
    </w:rPr>
  </w:style>
  <w:style w:type="character" w:customStyle="1" w:styleId="WW8Num877z0">
    <w:name w:val="WW8Num877z0"/>
    <w:qFormat/>
    <w:rPr>
      <w:rFonts w:ascii="Times New Roman" w:hAnsi="Times New Roman"/>
    </w:rPr>
  </w:style>
  <w:style w:type="character" w:customStyle="1" w:styleId="WW8Num879z0">
    <w:name w:val="WW8Num879z0"/>
    <w:qFormat/>
    <w:rPr>
      <w:rFonts w:ascii="Wingdings" w:hAnsi="Wingdings"/>
    </w:rPr>
  </w:style>
  <w:style w:type="character" w:customStyle="1" w:styleId="WW8Num880z0">
    <w:name w:val="WW8Num880z0"/>
    <w:qFormat/>
    <w:rPr>
      <w:rFonts w:ascii="Symbol" w:hAnsi="Symbol"/>
    </w:rPr>
  </w:style>
  <w:style w:type="character" w:customStyle="1" w:styleId="WW8Num881z2">
    <w:name w:val="WW8Num881z2"/>
    <w:qFormat/>
    <w:rPr>
      <w:sz w:val="24"/>
    </w:rPr>
  </w:style>
  <w:style w:type="character" w:customStyle="1" w:styleId="WW8Num882z0">
    <w:name w:val="WW8Num882z0"/>
    <w:qFormat/>
    <w:rPr>
      <w:rFonts w:ascii="Symbol" w:hAnsi="Symbol"/>
    </w:rPr>
  </w:style>
  <w:style w:type="character" w:customStyle="1" w:styleId="WW8Num884z0">
    <w:name w:val="WW8Num884z0"/>
    <w:qFormat/>
    <w:rPr>
      <w:rFonts w:ascii="Times New Roman" w:hAnsi="Times New Roman"/>
    </w:rPr>
  </w:style>
  <w:style w:type="character" w:customStyle="1" w:styleId="WW8Num885z0">
    <w:name w:val="WW8Num885z0"/>
    <w:qFormat/>
    <w:rPr>
      <w:sz w:val="24"/>
    </w:rPr>
  </w:style>
  <w:style w:type="character" w:customStyle="1" w:styleId="WW8Num887z0">
    <w:name w:val="WW8Num887z0"/>
    <w:qFormat/>
    <w:rPr>
      <w:rFonts w:ascii="Times New Roman" w:hAnsi="Times New Roman"/>
    </w:rPr>
  </w:style>
  <w:style w:type="character" w:customStyle="1" w:styleId="WW8Num889z0">
    <w:name w:val="WW8Num889z0"/>
    <w:qFormat/>
    <w:rPr>
      <w:rFonts w:ascii="Symbol" w:hAnsi="Symbol"/>
    </w:rPr>
  </w:style>
  <w:style w:type="character" w:customStyle="1" w:styleId="WW8Num890z0">
    <w:name w:val="WW8Num890z0"/>
    <w:qFormat/>
    <w:rPr>
      <w:b/>
    </w:rPr>
  </w:style>
  <w:style w:type="character" w:customStyle="1" w:styleId="WW8Num893z0">
    <w:name w:val="WW8Num893z0"/>
    <w:qFormat/>
    <w:rPr>
      <w:rFonts w:ascii="Times New Roman" w:hAnsi="Times New Roman"/>
    </w:rPr>
  </w:style>
  <w:style w:type="character" w:customStyle="1" w:styleId="WW8Num895z0">
    <w:name w:val="WW8Num895z0"/>
    <w:qFormat/>
    <w:rPr>
      <w:rFonts w:ascii="Times New Roman" w:hAnsi="Times New Roman"/>
    </w:rPr>
  </w:style>
  <w:style w:type="character" w:customStyle="1" w:styleId="WW8Num896z0">
    <w:name w:val="WW8Num896z0"/>
    <w:qFormat/>
    <w:rPr>
      <w:sz w:val="24"/>
    </w:rPr>
  </w:style>
  <w:style w:type="character" w:customStyle="1" w:styleId="WW8Num898z0">
    <w:name w:val="WW8Num898z0"/>
    <w:qFormat/>
    <w:rPr>
      <w:sz w:val="24"/>
    </w:rPr>
  </w:style>
  <w:style w:type="character" w:customStyle="1" w:styleId="WW8Num899z0">
    <w:name w:val="WW8Num899z0"/>
    <w:qFormat/>
    <w:rPr>
      <w:b/>
    </w:rPr>
  </w:style>
  <w:style w:type="character" w:customStyle="1" w:styleId="WW8Num901z0">
    <w:name w:val="WW8Num901z0"/>
    <w:qFormat/>
    <w:rPr>
      <w:rFonts w:ascii="Symbol" w:hAnsi="Symbol"/>
      <w:color w:val="auto"/>
      <w:sz w:val="20"/>
    </w:rPr>
  </w:style>
  <w:style w:type="character" w:customStyle="1" w:styleId="WW8Num901z1">
    <w:name w:val="WW8Num901z1"/>
    <w:qFormat/>
    <w:rPr>
      <w:rFonts w:ascii="Courier New" w:hAnsi="Courier New"/>
    </w:rPr>
  </w:style>
  <w:style w:type="character" w:customStyle="1" w:styleId="WW8Num901z2">
    <w:name w:val="WW8Num901z2"/>
    <w:qFormat/>
    <w:rPr>
      <w:rFonts w:ascii="Wingdings" w:hAnsi="Wingdings"/>
    </w:rPr>
  </w:style>
  <w:style w:type="character" w:customStyle="1" w:styleId="WW8Num901z3">
    <w:name w:val="WW8Num901z3"/>
    <w:qFormat/>
    <w:rPr>
      <w:rFonts w:ascii="Symbol" w:hAnsi="Symbol"/>
    </w:rPr>
  </w:style>
  <w:style w:type="character" w:customStyle="1" w:styleId="WW8Num905z0">
    <w:name w:val="WW8Num905z0"/>
    <w:qFormat/>
    <w:rPr>
      <w:b/>
    </w:rPr>
  </w:style>
  <w:style w:type="character" w:customStyle="1" w:styleId="WW8Num908z1">
    <w:name w:val="WW8Num908z1"/>
    <w:qFormat/>
    <w:rPr>
      <w:sz w:val="24"/>
    </w:rPr>
  </w:style>
  <w:style w:type="character" w:customStyle="1" w:styleId="WW8Num910z0">
    <w:name w:val="WW8Num910z0"/>
    <w:qFormat/>
    <w:rPr>
      <w:rFonts w:ascii="Times New Roman" w:hAnsi="Times New Roman"/>
    </w:rPr>
  </w:style>
  <w:style w:type="character" w:customStyle="1" w:styleId="WW8Num915z0">
    <w:name w:val="WW8Num915z0"/>
    <w:qFormat/>
    <w:rPr>
      <w:sz w:val="24"/>
    </w:rPr>
  </w:style>
  <w:style w:type="character" w:customStyle="1" w:styleId="WW8Num921z0">
    <w:name w:val="WW8Num921z0"/>
    <w:qFormat/>
    <w:rPr>
      <w:sz w:val="24"/>
    </w:rPr>
  </w:style>
  <w:style w:type="character" w:customStyle="1" w:styleId="WW8Num924z1">
    <w:name w:val="WW8Num924z1"/>
    <w:qFormat/>
    <w:rPr>
      <w:sz w:val="24"/>
    </w:rPr>
  </w:style>
  <w:style w:type="character" w:customStyle="1" w:styleId="WW8Num925z0">
    <w:name w:val="WW8Num925z0"/>
    <w:qFormat/>
    <w:rPr>
      <w:sz w:val="24"/>
    </w:rPr>
  </w:style>
  <w:style w:type="character" w:customStyle="1" w:styleId="WW8Num931z0">
    <w:name w:val="WW8Num931z0"/>
    <w:qFormat/>
    <w:rPr>
      <w:sz w:val="24"/>
    </w:rPr>
  </w:style>
  <w:style w:type="character" w:customStyle="1" w:styleId="WW8Num933z0">
    <w:name w:val="WW8Num933z0"/>
    <w:qFormat/>
    <w:rPr>
      <w:sz w:val="24"/>
    </w:rPr>
  </w:style>
  <w:style w:type="character" w:customStyle="1" w:styleId="WW8Num934z0">
    <w:name w:val="WW8Num934z0"/>
    <w:qFormat/>
    <w:rPr>
      <w:rFonts w:ascii="Times New Roman" w:hAnsi="Times New Roman"/>
    </w:rPr>
  </w:style>
  <w:style w:type="character" w:customStyle="1" w:styleId="WW8Num943z0">
    <w:name w:val="WW8Num943z0"/>
    <w:qFormat/>
    <w:rPr>
      <w:sz w:val="16"/>
    </w:rPr>
  </w:style>
  <w:style w:type="character" w:customStyle="1" w:styleId="WW8Num944z0">
    <w:name w:val="WW8Num944z0"/>
    <w:qFormat/>
    <w:rPr>
      <w:sz w:val="24"/>
    </w:rPr>
  </w:style>
  <w:style w:type="character" w:customStyle="1" w:styleId="WW8Num945z0">
    <w:name w:val="WW8Num945z0"/>
    <w:qFormat/>
    <w:rPr>
      <w:rFonts w:ascii="Times New Roman" w:hAnsi="Times New Roman"/>
      <w:b/>
    </w:rPr>
  </w:style>
  <w:style w:type="character" w:customStyle="1" w:styleId="WW8Num946z0">
    <w:name w:val="WW8Num946z0"/>
    <w:qFormat/>
    <w:rPr>
      <w:rFonts w:ascii="Times New Roman" w:hAnsi="Times New Roman"/>
    </w:rPr>
  </w:style>
  <w:style w:type="character" w:customStyle="1" w:styleId="WW8Num947z0">
    <w:name w:val="WW8Num947z0"/>
    <w:qFormat/>
    <w:rPr>
      <w:b/>
    </w:rPr>
  </w:style>
  <w:style w:type="character" w:customStyle="1" w:styleId="WW8Num949z0">
    <w:name w:val="WW8Num949z0"/>
    <w:qFormat/>
    <w:rPr>
      <w:sz w:val="24"/>
    </w:rPr>
  </w:style>
  <w:style w:type="character" w:customStyle="1" w:styleId="WW8Num950z0">
    <w:name w:val="WW8Num950z0"/>
    <w:qFormat/>
    <w:rPr>
      <w:rFonts w:ascii="Times New Roman" w:hAnsi="Times New Roman"/>
    </w:rPr>
  </w:style>
  <w:style w:type="character" w:customStyle="1" w:styleId="WW8Num951z0">
    <w:name w:val="WW8Num951z0"/>
    <w:qFormat/>
    <w:rPr>
      <w:sz w:val="24"/>
    </w:rPr>
  </w:style>
  <w:style w:type="character" w:customStyle="1" w:styleId="WW8Num954z0">
    <w:name w:val="WW8Num954z0"/>
    <w:qFormat/>
    <w:rPr>
      <w:b/>
      <w:i w:val="0"/>
    </w:rPr>
  </w:style>
  <w:style w:type="character" w:customStyle="1" w:styleId="WW8Num955z0">
    <w:name w:val="WW8Num955z0"/>
    <w:qFormat/>
    <w:rPr>
      <w:rFonts w:ascii="Times New Roman" w:hAnsi="Times New Roman"/>
    </w:rPr>
  </w:style>
  <w:style w:type="character" w:customStyle="1" w:styleId="WW8Num961z0">
    <w:name w:val="WW8Num961z0"/>
    <w:qFormat/>
    <w:rPr>
      <w:rFonts w:ascii="Times New Roman" w:hAnsi="Times New Roman"/>
    </w:rPr>
  </w:style>
  <w:style w:type="character" w:customStyle="1" w:styleId="WW8Num962z0">
    <w:name w:val="WW8Num962z0"/>
    <w:qFormat/>
    <w:rPr>
      <w:sz w:val="20"/>
    </w:rPr>
  </w:style>
  <w:style w:type="character" w:customStyle="1" w:styleId="WW8Num964z0">
    <w:name w:val="WW8Num964z0"/>
    <w:qFormat/>
    <w:rPr>
      <w:sz w:val="24"/>
    </w:rPr>
  </w:style>
  <w:style w:type="character" w:customStyle="1" w:styleId="WW8Num965z0">
    <w:name w:val="WW8Num965z0"/>
    <w:qFormat/>
    <w:rPr>
      <w:rFonts w:ascii="Times New Roman" w:hAnsi="Times New Roman"/>
    </w:rPr>
  </w:style>
  <w:style w:type="character" w:customStyle="1" w:styleId="WW8Num966z0">
    <w:name w:val="WW8Num966z0"/>
    <w:qFormat/>
    <w:rPr>
      <w:sz w:val="24"/>
    </w:rPr>
  </w:style>
  <w:style w:type="character" w:customStyle="1" w:styleId="WW8Num967z0">
    <w:name w:val="WW8Num967z0"/>
    <w:qFormat/>
    <w:rPr>
      <w:rFonts w:ascii="Tahoma" w:hAnsi="Tahoma"/>
    </w:rPr>
  </w:style>
  <w:style w:type="character" w:customStyle="1" w:styleId="WW8Num970z0">
    <w:name w:val="WW8Num970z0"/>
    <w:qFormat/>
    <w:rPr>
      <w:sz w:val="24"/>
    </w:rPr>
  </w:style>
  <w:style w:type="character" w:customStyle="1" w:styleId="WW8Num975z0">
    <w:name w:val="WW8Num975z0"/>
    <w:qFormat/>
    <w:rPr>
      <w:b/>
    </w:rPr>
  </w:style>
  <w:style w:type="character" w:customStyle="1" w:styleId="WW8Num977z0">
    <w:name w:val="WW8Num977z0"/>
    <w:qFormat/>
    <w:rPr>
      <w:rFonts w:ascii="Times New Roman" w:hAnsi="Times New Roman"/>
      <w:b w:val="0"/>
      <w:i w:val="0"/>
      <w:sz w:val="22"/>
    </w:rPr>
  </w:style>
  <w:style w:type="character" w:customStyle="1" w:styleId="WW8Num978z0">
    <w:name w:val="WW8Num978z0"/>
    <w:qFormat/>
    <w:rPr>
      <w:rFonts w:ascii="Times New Roman" w:hAnsi="Times New Roman"/>
    </w:rPr>
  </w:style>
  <w:style w:type="character" w:customStyle="1" w:styleId="WW8Num980z0">
    <w:name w:val="WW8Num980z0"/>
    <w:qFormat/>
    <w:rPr>
      <w:sz w:val="24"/>
    </w:rPr>
  </w:style>
  <w:style w:type="character" w:customStyle="1" w:styleId="WW8Num984z0">
    <w:name w:val="WW8Num984z0"/>
    <w:qFormat/>
    <w:rPr>
      <w:rFonts w:ascii="Symbol" w:hAnsi="Symbol"/>
    </w:rPr>
  </w:style>
  <w:style w:type="character" w:customStyle="1" w:styleId="WW8Num985z0">
    <w:name w:val="WW8Num985z0"/>
    <w:qFormat/>
    <w:rPr>
      <w:rFonts w:ascii="Wingdings" w:hAnsi="Wingdings"/>
    </w:rPr>
  </w:style>
  <w:style w:type="character" w:customStyle="1" w:styleId="WW8Num998z0">
    <w:name w:val="WW8Num998z0"/>
    <w:qFormat/>
    <w:rPr>
      <w:rFonts w:ascii="Times New Roman" w:hAnsi="Times New Roman"/>
    </w:rPr>
  </w:style>
  <w:style w:type="character" w:customStyle="1" w:styleId="WW8Num999z0">
    <w:name w:val="WW8Num999z0"/>
    <w:qFormat/>
    <w:rPr>
      <w:rFonts w:ascii="Times New Roman" w:hAnsi="Times New Roman"/>
    </w:rPr>
  </w:style>
  <w:style w:type="character" w:customStyle="1" w:styleId="WW8Num1006z0">
    <w:name w:val="WW8Num1006z0"/>
    <w:qFormat/>
    <w:rPr>
      <w:rFonts w:ascii="Wingdings" w:hAnsi="Wingdings"/>
    </w:rPr>
  </w:style>
  <w:style w:type="character" w:customStyle="1" w:styleId="WW8Num1010z2">
    <w:name w:val="WW8Num1010z2"/>
    <w:qFormat/>
    <w:rPr>
      <w:sz w:val="24"/>
    </w:rPr>
  </w:style>
  <w:style w:type="character" w:customStyle="1" w:styleId="WW8Num1011z2">
    <w:name w:val="WW8Num1011z2"/>
    <w:qFormat/>
    <w:rPr>
      <w:sz w:val="24"/>
    </w:rPr>
  </w:style>
  <w:style w:type="character" w:customStyle="1" w:styleId="WW8Num1012z0">
    <w:name w:val="WW8Num1012z0"/>
    <w:qFormat/>
    <w:rPr>
      <w:sz w:val="24"/>
    </w:rPr>
  </w:style>
  <w:style w:type="character" w:customStyle="1" w:styleId="WW8Num1013z0">
    <w:name w:val="WW8Num1013z0"/>
    <w:qFormat/>
    <w:rPr>
      <w:sz w:val="24"/>
    </w:rPr>
  </w:style>
  <w:style w:type="character" w:customStyle="1" w:styleId="WW8Num1015z0">
    <w:name w:val="WW8Num1015z0"/>
    <w:qFormat/>
    <w:rPr>
      <w:b/>
    </w:rPr>
  </w:style>
  <w:style w:type="character" w:customStyle="1" w:styleId="WW8Num1016z0">
    <w:name w:val="WW8Num1016z0"/>
    <w:qFormat/>
    <w:rPr>
      <w:rFonts w:ascii="Symbol" w:hAnsi="Symbol"/>
    </w:rPr>
  </w:style>
  <w:style w:type="character" w:customStyle="1" w:styleId="WW8Num1018z0">
    <w:name w:val="WW8Num1018z0"/>
    <w:qFormat/>
    <w:rPr>
      <w:b/>
    </w:rPr>
  </w:style>
  <w:style w:type="character" w:customStyle="1" w:styleId="WW8Num1019z0">
    <w:name w:val="WW8Num1019z0"/>
    <w:qFormat/>
    <w:rPr>
      <w:sz w:val="24"/>
    </w:rPr>
  </w:style>
  <w:style w:type="character" w:customStyle="1" w:styleId="WW8Num1020z0">
    <w:name w:val="WW8Num1020z0"/>
    <w:qFormat/>
    <w:rPr>
      <w:b w:val="0"/>
    </w:rPr>
  </w:style>
  <w:style w:type="character" w:customStyle="1" w:styleId="WW8Num1025z0">
    <w:name w:val="WW8Num1025z0"/>
    <w:qFormat/>
    <w:rPr>
      <w:rFonts w:ascii="Times New Roman" w:hAnsi="Times New Roman"/>
    </w:rPr>
  </w:style>
  <w:style w:type="character" w:customStyle="1" w:styleId="WW8Num1027z0">
    <w:name w:val="WW8Num1027z0"/>
    <w:qFormat/>
    <w:rPr>
      <w:rFonts w:ascii="Times New Roman" w:hAnsi="Times New Roman"/>
    </w:rPr>
  </w:style>
  <w:style w:type="character" w:customStyle="1" w:styleId="WW8Num1030z1">
    <w:name w:val="WW8Num1030z1"/>
    <w:qFormat/>
    <w:rPr>
      <w:sz w:val="24"/>
    </w:rPr>
  </w:style>
  <w:style w:type="character" w:customStyle="1" w:styleId="WW8Num1032z0">
    <w:name w:val="WW8Num1032z0"/>
    <w:qFormat/>
    <w:rPr>
      <w:rFonts w:ascii="Wingdings" w:hAnsi="Wingdings"/>
    </w:rPr>
  </w:style>
  <w:style w:type="character" w:customStyle="1" w:styleId="WW8Num1039z2">
    <w:name w:val="WW8Num1039z2"/>
    <w:qFormat/>
    <w:rPr>
      <w:sz w:val="24"/>
    </w:rPr>
  </w:style>
  <w:style w:type="character" w:customStyle="1" w:styleId="WW8Num1040z0">
    <w:name w:val="WW8Num1040z0"/>
    <w:qFormat/>
    <w:rPr>
      <w:rFonts w:ascii="Times New Roman" w:hAnsi="Times New Roman"/>
      <w:b/>
    </w:rPr>
  </w:style>
  <w:style w:type="character" w:customStyle="1" w:styleId="WW8Num1043z0">
    <w:name w:val="WW8Num1043z0"/>
    <w:qFormat/>
    <w:rPr>
      <w:rFonts w:ascii="Times New Roman" w:hAnsi="Times New Roman"/>
    </w:rPr>
  </w:style>
  <w:style w:type="character" w:customStyle="1" w:styleId="WW8Num1044z0">
    <w:name w:val="WW8Num1044z0"/>
    <w:qFormat/>
    <w:rPr>
      <w:sz w:val="24"/>
    </w:rPr>
  </w:style>
  <w:style w:type="character" w:customStyle="1" w:styleId="WW8Num1046z0">
    <w:name w:val="WW8Num10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46z1">
    <w:name w:val="WW8Num1046z1"/>
    <w:qFormat/>
    <w:rPr>
      <w:rFonts w:ascii="Courier New" w:hAnsi="Courier New"/>
    </w:rPr>
  </w:style>
  <w:style w:type="character" w:customStyle="1" w:styleId="WW8Num1046z2">
    <w:name w:val="WW8Num1046z2"/>
    <w:qFormat/>
    <w:rPr>
      <w:rFonts w:ascii="Wingdings" w:hAnsi="Wingdings"/>
    </w:rPr>
  </w:style>
  <w:style w:type="character" w:customStyle="1" w:styleId="WW8Num1046z3">
    <w:name w:val="WW8Num1046z3"/>
    <w:qFormat/>
    <w:rPr>
      <w:rFonts w:ascii="Symbol" w:hAnsi="Symbol"/>
    </w:rPr>
  </w:style>
  <w:style w:type="character" w:customStyle="1" w:styleId="WW8Num1047z0">
    <w:name w:val="WW8Num1047z0"/>
    <w:qFormat/>
    <w:rPr>
      <w:sz w:val="20"/>
    </w:rPr>
  </w:style>
  <w:style w:type="character" w:customStyle="1" w:styleId="WW8Num1049z0">
    <w:name w:val="WW8Num1049z0"/>
    <w:qFormat/>
    <w:rPr>
      <w:rFonts w:ascii="Times New Roman" w:hAnsi="Times New Roman"/>
      <w:b w:val="0"/>
      <w:i w:val="0"/>
      <w:sz w:val="22"/>
    </w:rPr>
  </w:style>
  <w:style w:type="character" w:customStyle="1" w:styleId="WW8Num1050z0">
    <w:name w:val="WW8Num1050z0"/>
    <w:qFormat/>
    <w:rPr>
      <w:sz w:val="24"/>
    </w:rPr>
  </w:style>
  <w:style w:type="character" w:customStyle="1" w:styleId="WW8Num1052z0">
    <w:name w:val="WW8Num1052z0"/>
    <w:qFormat/>
    <w:rPr>
      <w:rFonts w:ascii="Wingdings" w:hAnsi="Wingdings"/>
    </w:rPr>
  </w:style>
  <w:style w:type="character" w:customStyle="1" w:styleId="WW8Num1057z0">
    <w:name w:val="WW8Num1057z0"/>
    <w:qFormat/>
    <w:rPr>
      <w:rFonts w:ascii="Symbol" w:hAnsi="Symbol"/>
    </w:rPr>
  </w:style>
  <w:style w:type="character" w:customStyle="1" w:styleId="WW8Num1059z0">
    <w:name w:val="WW8Num1059z0"/>
    <w:qFormat/>
    <w:rPr>
      <w:rFonts w:ascii="Times New Roman" w:hAnsi="Times New Roman"/>
      <w:b/>
    </w:rPr>
  </w:style>
  <w:style w:type="character" w:customStyle="1" w:styleId="WW8Num1060z0">
    <w:name w:val="WW8Num1060z0"/>
    <w:qFormat/>
    <w:rPr>
      <w:rFonts w:ascii="Tahoma" w:hAnsi="Tahoma"/>
    </w:rPr>
  </w:style>
  <w:style w:type="character" w:customStyle="1" w:styleId="WW8Num1064z0">
    <w:name w:val="WW8Num1064z0"/>
    <w:qFormat/>
    <w:rPr>
      <w:b/>
      <w:sz w:val="24"/>
    </w:rPr>
  </w:style>
  <w:style w:type="character" w:customStyle="1" w:styleId="WW8Num1065z0">
    <w:name w:val="WW8Num1065z0"/>
    <w:qFormat/>
    <w:rPr>
      <w:rFonts w:ascii="Wingdings" w:hAnsi="Wingdings"/>
    </w:rPr>
  </w:style>
  <w:style w:type="character" w:customStyle="1" w:styleId="WW8Num1071z0">
    <w:name w:val="WW8Num1071z0"/>
    <w:qFormat/>
    <w:rPr>
      <w:rFonts w:ascii="Wingdings" w:hAnsi="Wingdings"/>
    </w:rPr>
  </w:style>
  <w:style w:type="character" w:customStyle="1" w:styleId="WW8Num1076z0">
    <w:name w:val="WW8Num1076z0"/>
    <w:qFormat/>
    <w:rPr>
      <w:rFonts w:ascii="Times New Roman" w:hAnsi="Times New Roman"/>
      <w:b/>
    </w:rPr>
  </w:style>
  <w:style w:type="character" w:customStyle="1" w:styleId="WW8Num1077z0">
    <w:name w:val="WW8Num1077z0"/>
    <w:qFormat/>
    <w:rPr>
      <w:rFonts w:ascii="Times New Roman" w:hAnsi="Times New Roman"/>
    </w:rPr>
  </w:style>
  <w:style w:type="character" w:customStyle="1" w:styleId="WW8Num1079z0">
    <w:name w:val="WW8Num1079z0"/>
    <w:qFormat/>
    <w:rPr>
      <w:b/>
    </w:rPr>
  </w:style>
  <w:style w:type="character" w:customStyle="1" w:styleId="WW8Num1081z0">
    <w:name w:val="WW8Num1081z0"/>
    <w:qFormat/>
    <w:rPr>
      <w:sz w:val="24"/>
    </w:rPr>
  </w:style>
  <w:style w:type="character" w:customStyle="1" w:styleId="WW8Num1084z0">
    <w:name w:val="WW8Num1084z0"/>
    <w:qFormat/>
    <w:rPr>
      <w:rFonts w:ascii="Wingdings" w:hAnsi="Wingdings"/>
    </w:rPr>
  </w:style>
  <w:style w:type="character" w:customStyle="1" w:styleId="WW8Num1090z0">
    <w:name w:val="WW8Num1090z0"/>
    <w:qFormat/>
    <w:rPr>
      <w:rFonts w:ascii="Times New Roman" w:hAnsi="Times New Roman"/>
    </w:rPr>
  </w:style>
  <w:style w:type="character" w:customStyle="1" w:styleId="WW8Num1093z0">
    <w:name w:val="WW8Num1093z0"/>
    <w:qFormat/>
    <w:rPr>
      <w:sz w:val="24"/>
    </w:rPr>
  </w:style>
  <w:style w:type="character" w:customStyle="1" w:styleId="WW8Num1095z0">
    <w:name w:val="WW8Num1095z0"/>
    <w:qFormat/>
    <w:rPr>
      <w:sz w:val="24"/>
    </w:rPr>
  </w:style>
  <w:style w:type="character" w:customStyle="1" w:styleId="WW8Num1096z0">
    <w:name w:val="WW8Num1096z0"/>
    <w:qFormat/>
    <w:rPr>
      <w:b/>
    </w:rPr>
  </w:style>
  <w:style w:type="character" w:customStyle="1" w:styleId="WW8Num1100z0">
    <w:name w:val="WW8Num1100z0"/>
    <w:qFormat/>
    <w:rPr>
      <w:rFonts w:ascii="Times New Roman" w:hAnsi="Times New Roman"/>
    </w:rPr>
  </w:style>
  <w:style w:type="character" w:customStyle="1" w:styleId="WW8Num1104z0">
    <w:name w:val="WW8Num1104z0"/>
    <w:qFormat/>
    <w:rPr>
      <w:rFonts w:ascii="Wingdings" w:hAnsi="Wingdings"/>
    </w:rPr>
  </w:style>
  <w:style w:type="character" w:customStyle="1" w:styleId="WW8Num1107z0">
    <w:name w:val="WW8Num1107z0"/>
    <w:qFormat/>
    <w:rPr>
      <w:rFonts w:ascii="Times New Roman" w:hAnsi="Times New Roman"/>
    </w:rPr>
  </w:style>
  <w:style w:type="character" w:customStyle="1" w:styleId="WW8Num1109z1">
    <w:name w:val="WW8Num1109z1"/>
    <w:qFormat/>
    <w:rPr>
      <w:sz w:val="24"/>
    </w:rPr>
  </w:style>
  <w:style w:type="character" w:customStyle="1" w:styleId="WW8Num1111z0">
    <w:name w:val="WW8Num1111z0"/>
    <w:qFormat/>
    <w:rPr>
      <w:rFonts w:ascii="Tahoma" w:hAnsi="Tahoma"/>
    </w:rPr>
  </w:style>
  <w:style w:type="character" w:customStyle="1" w:styleId="WW8Num1112z0">
    <w:name w:val="WW8Num1112z0"/>
    <w:qFormat/>
    <w:rPr>
      <w:sz w:val="24"/>
    </w:rPr>
  </w:style>
  <w:style w:type="character" w:customStyle="1" w:styleId="WW8Num1114z1">
    <w:name w:val="WW8Num1114z1"/>
    <w:qFormat/>
    <w:rPr>
      <w:sz w:val="24"/>
    </w:rPr>
  </w:style>
  <w:style w:type="character" w:customStyle="1" w:styleId="WW8Num1115z0">
    <w:name w:val="WW8Num1115z0"/>
    <w:qFormat/>
    <w:rPr>
      <w:rFonts w:ascii="Times New Roman" w:hAnsi="Times New Roman"/>
    </w:rPr>
  </w:style>
  <w:style w:type="character" w:customStyle="1" w:styleId="WW8Num1116z0">
    <w:name w:val="WW8Num1116z0"/>
    <w:qFormat/>
    <w:rPr>
      <w:rFonts w:ascii="Times New Roman" w:hAnsi="Times New Roman"/>
      <w:b/>
    </w:rPr>
  </w:style>
  <w:style w:type="character" w:customStyle="1" w:styleId="WW8Num1117z2">
    <w:name w:val="WW8Num1117z2"/>
    <w:qFormat/>
    <w:rPr>
      <w:sz w:val="24"/>
    </w:rPr>
  </w:style>
  <w:style w:type="character" w:customStyle="1" w:styleId="WW8Num1118z0">
    <w:name w:val="WW8Num1118z0"/>
    <w:qFormat/>
    <w:rPr>
      <w:rFonts w:ascii="Wingdings" w:hAnsi="Wingdings"/>
    </w:rPr>
  </w:style>
  <w:style w:type="character" w:customStyle="1" w:styleId="WW8Num1119z0">
    <w:name w:val="WW8Num1119z0"/>
    <w:qFormat/>
    <w:rPr>
      <w:rFonts w:ascii="Wingdings" w:hAnsi="Wingdings"/>
    </w:rPr>
  </w:style>
  <w:style w:type="character" w:customStyle="1" w:styleId="WW8Num1123z0">
    <w:name w:val="WW8Num1123z0"/>
    <w:qFormat/>
    <w:rPr>
      <w:rFonts w:ascii="Times New Roman" w:hAnsi="Times New Roman"/>
    </w:rPr>
  </w:style>
  <w:style w:type="character" w:customStyle="1" w:styleId="WW8Num1125z0">
    <w:name w:val="WW8Num1125z0"/>
    <w:qFormat/>
    <w:rPr>
      <w:rFonts w:ascii="Symbol" w:hAnsi="Symbol"/>
    </w:rPr>
  </w:style>
  <w:style w:type="character" w:customStyle="1" w:styleId="WW8Num1132z0">
    <w:name w:val="WW8Num1132z0"/>
    <w:qFormat/>
    <w:rPr>
      <w:rFonts w:ascii="Times New Roman" w:hAnsi="Times New Roman"/>
    </w:rPr>
  </w:style>
  <w:style w:type="character" w:customStyle="1" w:styleId="WW8Num1134z0">
    <w:name w:val="WW8Num1134z0"/>
    <w:qFormat/>
    <w:rPr>
      <w:rFonts w:ascii="Wingdings" w:hAnsi="Wingdings"/>
    </w:rPr>
  </w:style>
  <w:style w:type="character" w:customStyle="1" w:styleId="WW8Num1142z2">
    <w:name w:val="WW8Num1142z2"/>
    <w:qFormat/>
    <w:rPr>
      <w:sz w:val="24"/>
    </w:rPr>
  </w:style>
  <w:style w:type="character" w:customStyle="1" w:styleId="WW8Num1143z0">
    <w:name w:val="WW8Num1143z0"/>
    <w:qFormat/>
    <w:rPr>
      <w:rFonts w:ascii="Times New Roman" w:hAnsi="Times New Roman"/>
    </w:rPr>
  </w:style>
  <w:style w:type="character" w:customStyle="1" w:styleId="WW8Num1144z2">
    <w:name w:val="WW8Num1144z2"/>
    <w:qFormat/>
    <w:rPr>
      <w:sz w:val="24"/>
    </w:rPr>
  </w:style>
  <w:style w:type="character" w:customStyle="1" w:styleId="WW8Num1145z0">
    <w:name w:val="WW8Num1145z0"/>
    <w:qFormat/>
    <w:rPr>
      <w:b/>
    </w:rPr>
  </w:style>
  <w:style w:type="character" w:customStyle="1" w:styleId="WW8Num1150z0">
    <w:name w:val="WW8Num1150z0"/>
    <w:qFormat/>
    <w:rPr>
      <w:sz w:val="24"/>
    </w:rPr>
  </w:style>
  <w:style w:type="character" w:customStyle="1" w:styleId="WW8Num1152z0">
    <w:name w:val="WW8Num1152z0"/>
    <w:qFormat/>
    <w:rPr>
      <w:rFonts w:ascii="Wingdings" w:hAnsi="Wingdings"/>
    </w:rPr>
  </w:style>
  <w:style w:type="character" w:customStyle="1" w:styleId="WW8Num1157z1">
    <w:name w:val="WW8Num1157z1"/>
    <w:qFormat/>
    <w:rPr>
      <w:sz w:val="24"/>
    </w:rPr>
  </w:style>
  <w:style w:type="character" w:customStyle="1" w:styleId="WW8Num1161z0">
    <w:name w:val="WW8Num1161z0"/>
    <w:qFormat/>
    <w:rPr>
      <w:rFonts w:ascii="Wingdings" w:hAnsi="Wingdings"/>
    </w:rPr>
  </w:style>
  <w:style w:type="character" w:customStyle="1" w:styleId="WW8Num1167z0">
    <w:name w:val="WW8Num1167z0"/>
    <w:qFormat/>
    <w:rPr>
      <w:rFonts w:ascii="Times New Roman" w:hAnsi="Times New Roman"/>
    </w:rPr>
  </w:style>
  <w:style w:type="character" w:customStyle="1" w:styleId="WW8Num1172z1">
    <w:name w:val="WW8Num1172z1"/>
    <w:qFormat/>
    <w:rPr>
      <w:sz w:val="24"/>
    </w:rPr>
  </w:style>
  <w:style w:type="character" w:customStyle="1" w:styleId="WW8Num1175z0">
    <w:name w:val="WW8Num1175z0"/>
    <w:qFormat/>
    <w:rPr>
      <w:rFonts w:ascii="Symbol" w:hAnsi="Symbol"/>
      <w:sz w:val="20"/>
    </w:rPr>
  </w:style>
  <w:style w:type="character" w:customStyle="1" w:styleId="WW8NumSt46z0">
    <w:name w:val="WW8NumSt46z0"/>
    <w:qFormat/>
    <w:rPr>
      <w:rFonts w:ascii="Symbol" w:hAnsi="Symbol"/>
    </w:rPr>
  </w:style>
  <w:style w:type="character" w:customStyle="1" w:styleId="WW-Domylnaczcionkaakapitu11">
    <w:name w:val="WW-Domyślna czcionka akapitu11"/>
    <w:qFormat/>
  </w:style>
  <w:style w:type="character" w:styleId="Numerstrony">
    <w:name w:val="page number"/>
    <w:basedOn w:val="WW-Domylnaczcionkaakapitu11"/>
    <w:semiHidden/>
    <w:qFormat/>
  </w:style>
  <w:style w:type="character" w:customStyle="1" w:styleId="czeinternetowe">
    <w:name w:val="Łącze internetowe"/>
    <w:semiHidden/>
    <w:rPr>
      <w:color w:val="0000FF"/>
      <w:u w:val="single"/>
    </w:rPr>
  </w:style>
  <w:style w:type="character" w:customStyle="1" w:styleId="WW8Num3z2">
    <w:name w:val="WW8Num3z2"/>
    <w:qFormat/>
    <w:rPr>
      <w:rFonts w:ascii="Arial" w:hAnsi="Arial"/>
      <w:b w:val="0"/>
      <w:i w:val="0"/>
      <w:sz w:val="24"/>
    </w:rPr>
  </w:style>
  <w:style w:type="character" w:customStyle="1" w:styleId="Symbolewypunktowania">
    <w:name w:val="Symbole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Odwiedzoneczeinternetowe">
    <w:name w:val="Odwiedzone łącze internetowe"/>
    <w:semiHidden/>
    <w:rPr>
      <w:color w:val="800080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A44762"/>
    <w:rPr>
      <w:rFonts w:ascii="Tahoma" w:hAnsi="Tahoma" w:cs="Tahoma"/>
      <w:sz w:val="16"/>
      <w:szCs w:val="16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281282"/>
    <w:rPr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81282"/>
    <w:rPr>
      <w:vertAlign w:val="superscript"/>
    </w:rPr>
  </w:style>
  <w:style w:type="character" w:styleId="Pogrubienie">
    <w:name w:val="Strong"/>
    <w:uiPriority w:val="22"/>
    <w:qFormat/>
    <w:rsid w:val="004D39E9"/>
    <w:rPr>
      <w:b/>
      <w:bCs/>
    </w:rPr>
  </w:style>
  <w:style w:type="character" w:customStyle="1" w:styleId="apple-converted-space">
    <w:name w:val="apple-converted-space"/>
    <w:qFormat/>
    <w:rsid w:val="004D39E9"/>
  </w:style>
  <w:style w:type="character" w:customStyle="1" w:styleId="Bodytext5">
    <w:name w:val="Body text (5)_"/>
    <w:qFormat/>
    <w:rsid w:val="0001160A"/>
    <w:rPr>
      <w:rFonts w:cs="Times New Roman"/>
      <w:u w:val="none"/>
    </w:rPr>
  </w:style>
  <w:style w:type="character" w:customStyle="1" w:styleId="Nagwek2Znak">
    <w:name w:val="Nagłówek 2 Znak"/>
    <w:link w:val="Nagwek2"/>
    <w:qFormat/>
    <w:rsid w:val="0086164F"/>
    <w:rPr>
      <w:i/>
      <w:iCs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qFormat/>
    <w:rsid w:val="00FB2733"/>
    <w:rPr>
      <w:lang w:eastAsia="ar-SA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2"/>
    </w:rPr>
  </w:style>
  <w:style w:type="paragraph" w:styleId="Lista">
    <w:name w:val="List"/>
    <w:basedOn w:val="Tekstpodstawowy"/>
    <w:semiHidden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styleId="Tekstkomentarza">
    <w:name w:val="annotation text"/>
    <w:basedOn w:val="Normalny"/>
    <w:semiHidden/>
    <w:qFormat/>
    <w:pPr>
      <w:widowControl w:val="0"/>
    </w:pPr>
    <w:rPr>
      <w:sz w:val="20"/>
      <w:szCs w:val="20"/>
    </w:rPr>
  </w:style>
  <w:style w:type="paragraph" w:styleId="Tekstpodstawowywcity">
    <w:name w:val="Body Text Indent"/>
    <w:basedOn w:val="Normalny"/>
    <w:semiHidden/>
    <w:pPr>
      <w:widowControl w:val="0"/>
      <w:tabs>
        <w:tab w:val="left" w:pos="-849"/>
        <w:tab w:val="left" w:pos="-707"/>
      </w:tabs>
      <w:ind w:left="426"/>
      <w:jc w:val="both"/>
    </w:pPr>
    <w:rPr>
      <w:rFonts w:ascii="Arial" w:hAnsi="Arial"/>
      <w:szCs w:val="20"/>
    </w:rPr>
  </w:style>
  <w:style w:type="paragraph" w:styleId="Tekstpodstawowy3">
    <w:name w:val="Body Text 3"/>
    <w:basedOn w:val="Normalny"/>
    <w:semiHidden/>
    <w:qFormat/>
    <w:pPr>
      <w:widowControl w:val="0"/>
      <w:jc w:val="both"/>
    </w:pPr>
    <w:rPr>
      <w:sz w:val="20"/>
      <w:szCs w:val="20"/>
    </w:rPr>
  </w:style>
  <w:style w:type="paragraph" w:styleId="Tekstpodstawowy2">
    <w:name w:val="Body Text 2"/>
    <w:basedOn w:val="Normalny"/>
    <w:semiHidden/>
    <w:qFormat/>
    <w:pPr>
      <w:tabs>
        <w:tab w:val="left" w:pos="-1701"/>
        <w:tab w:val="left" w:pos="0"/>
      </w:tabs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blokowy">
    <w:name w:val="Block Text"/>
    <w:basedOn w:val="Normalny"/>
    <w:semiHidden/>
    <w:qFormat/>
    <w:pPr>
      <w:ind w:left="374" w:right="-143"/>
    </w:pPr>
    <w:rPr>
      <w:rFonts w:ascii="Arial" w:hAnsi="Arial"/>
      <w:sz w:val="22"/>
      <w:szCs w:val="20"/>
    </w:rPr>
  </w:style>
  <w:style w:type="paragraph" w:customStyle="1" w:styleId="Zawartoramki">
    <w:name w:val="Zawartość ramki"/>
    <w:basedOn w:val="Tekstpodstawowy"/>
    <w:qFormat/>
  </w:style>
  <w:style w:type="paragraph" w:styleId="Tekstpodstawowywcity2">
    <w:name w:val="Body Text Indent 2"/>
    <w:basedOn w:val="Normalny"/>
    <w:semiHidden/>
    <w:qFormat/>
    <w:pPr>
      <w:tabs>
        <w:tab w:val="left" w:pos="1380"/>
      </w:tabs>
      <w:ind w:left="340" w:hanging="56"/>
      <w:jc w:val="both"/>
    </w:pPr>
    <w:rPr>
      <w:sz w:val="22"/>
    </w:rPr>
  </w:style>
  <w:style w:type="paragraph" w:styleId="Tekstpodstawowywcity3">
    <w:name w:val="Body Text Indent 3"/>
    <w:basedOn w:val="Normalny"/>
    <w:semiHidden/>
    <w:qFormat/>
    <w:pPr>
      <w:ind w:left="567"/>
      <w:jc w:val="both"/>
    </w:pPr>
    <w:rPr>
      <w:sz w:val="22"/>
    </w:rPr>
  </w:style>
  <w:style w:type="paragraph" w:customStyle="1" w:styleId="St">
    <w:name w:val="St"/>
    <w:basedOn w:val="Nagwek8"/>
    <w:qFormat/>
    <w:pPr>
      <w:suppressAutoHyphens w:val="0"/>
      <w:jc w:val="both"/>
    </w:pPr>
    <w:rPr>
      <w:sz w:val="22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yle1">
    <w:name w:val="Style 1"/>
    <w:basedOn w:val="Normalny"/>
    <w:qFormat/>
    <w:pPr>
      <w:widowControl w:val="0"/>
      <w:suppressAutoHyphens w:val="0"/>
      <w:spacing w:before="72"/>
      <w:ind w:left="648" w:hanging="288"/>
      <w:jc w:val="both"/>
    </w:pPr>
    <w:rPr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476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012EC"/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qFormat/>
    <w:rsid w:val="00A744D5"/>
    <w:pPr>
      <w:jc w:val="both"/>
    </w:pPr>
    <w:rPr>
      <w:rFonts w:ascii="Arial" w:hAnsi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28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0674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1217DA"/>
    <w:pPr>
      <w:spacing w:after="160" w:line="254" w:lineRule="auto"/>
      <w:textAlignment w:val="baseline"/>
    </w:pPr>
    <w:rPr>
      <w:rFonts w:ascii="Calibri" w:eastAsia="SimSun" w:hAnsi="Calibri" w:cs="F"/>
      <w:kern w:val="2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B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alizy.pl/fundusze/ppk/notow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nalizy.pl/fundusze/ppk/notow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alizy.pl/fundusze/ppk/notow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B51F-9174-4DA2-B28B-190BED0E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3690</Words>
  <Characters>22144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: MZŻ / T / 263 /</vt:lpstr>
    </vt:vector>
  </TitlesOfParts>
  <Company>MZZ</Company>
  <LinksUpToDate>false</LinksUpToDate>
  <CharactersWithSpaces>25783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: MZŻ / T / 263 /</dc:title>
  <dc:subject/>
  <dc:creator>h.nowicka</dc:creator>
  <dc:description/>
  <cp:lastModifiedBy>Kierownik</cp:lastModifiedBy>
  <cp:revision>10</cp:revision>
  <cp:lastPrinted>2021-01-21T13:09:00Z</cp:lastPrinted>
  <dcterms:created xsi:type="dcterms:W3CDTF">2021-03-04T12:01:00Z</dcterms:created>
  <dcterms:modified xsi:type="dcterms:W3CDTF">2021-03-04T13:40:00Z</dcterms:modified>
  <dc:language>pl-PL</dc:language>
</cp:coreProperties>
</file>